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56D" w:rsidRPr="0035317A" w:rsidRDefault="00DD556D" w:rsidP="00DD556D">
      <w:pPr>
        <w:jc w:val="center"/>
        <w:rPr>
          <w:rFonts w:ascii="Times New Roman" w:hAnsi="Times New Roman" w:cs="Times New Roman"/>
          <w:b/>
          <w:sz w:val="32"/>
        </w:rPr>
      </w:pPr>
      <w:r w:rsidRPr="0035317A">
        <w:rPr>
          <w:rFonts w:ascii="Times New Roman" w:hAnsi="Times New Roman" w:cs="Times New Roman"/>
          <w:b/>
          <w:sz w:val="32"/>
        </w:rPr>
        <w:t>HIPAA Voluntary Compliance Manual for PMCs</w:t>
      </w:r>
    </w:p>
    <w:p w:rsidR="00DD556D" w:rsidRPr="0035317A" w:rsidRDefault="00DD556D" w:rsidP="00DD556D">
      <w:pPr>
        <w:jc w:val="center"/>
        <w:rPr>
          <w:rFonts w:ascii="Times New Roman" w:hAnsi="Times New Roman" w:cs="Times New Roman"/>
        </w:rPr>
      </w:pPr>
    </w:p>
    <w:p w:rsidR="00DD556D" w:rsidRPr="00B05758" w:rsidRDefault="00DD556D" w:rsidP="00B05758">
      <w:pPr>
        <w:rPr>
          <w:rFonts w:ascii="Times New Roman" w:hAnsi="Times New Roman" w:cs="Times New Roman"/>
          <w:b/>
          <w:sz w:val="32"/>
          <w:szCs w:val="32"/>
        </w:rPr>
      </w:pPr>
      <w:r w:rsidRPr="00B05758">
        <w:rPr>
          <w:rFonts w:ascii="Times New Roman" w:hAnsi="Times New Roman" w:cs="Times New Roman"/>
          <w:b/>
          <w:sz w:val="32"/>
          <w:szCs w:val="32"/>
        </w:rPr>
        <w:t>Instructions</w:t>
      </w:r>
    </w:p>
    <w:p w:rsidR="00DD556D" w:rsidRPr="0035317A" w:rsidRDefault="00DD556D" w:rsidP="00DD556D">
      <w:pPr>
        <w:jc w:val="center"/>
        <w:rPr>
          <w:rFonts w:ascii="Times New Roman" w:hAnsi="Times New Roman" w:cs="Times New Roman"/>
          <w:b/>
        </w:rPr>
      </w:pPr>
    </w:p>
    <w:p w:rsidR="00DD556D" w:rsidRPr="0035317A" w:rsidRDefault="00DD556D" w:rsidP="00DD556D">
      <w:pPr>
        <w:rPr>
          <w:rFonts w:ascii="Times New Roman" w:hAnsi="Times New Roman" w:cs="Times New Roman"/>
        </w:rPr>
      </w:pPr>
      <w:r w:rsidRPr="0035317A">
        <w:rPr>
          <w:rFonts w:ascii="Times New Roman" w:hAnsi="Times New Roman" w:cs="Times New Roman"/>
        </w:rPr>
        <w:tab/>
        <w:t xml:space="preserve">This manual was created to assist </w:t>
      </w:r>
      <w:r w:rsidR="0035317A">
        <w:rPr>
          <w:rFonts w:ascii="Times New Roman" w:hAnsi="Times New Roman" w:cs="Times New Roman"/>
        </w:rPr>
        <w:t>Pregnancy Medical Clinics (</w:t>
      </w:r>
      <w:r w:rsidRPr="0035317A">
        <w:rPr>
          <w:rFonts w:ascii="Times New Roman" w:hAnsi="Times New Roman" w:cs="Times New Roman"/>
        </w:rPr>
        <w:t>PMCs</w:t>
      </w:r>
      <w:r w:rsidR="0035317A">
        <w:rPr>
          <w:rFonts w:ascii="Times New Roman" w:hAnsi="Times New Roman" w:cs="Times New Roman"/>
        </w:rPr>
        <w:t>)</w:t>
      </w:r>
      <w:r w:rsidRPr="0035317A">
        <w:rPr>
          <w:rFonts w:ascii="Times New Roman" w:hAnsi="Times New Roman" w:cs="Times New Roman"/>
        </w:rPr>
        <w:t xml:space="preserve"> to voluntarily comply with federal </w:t>
      </w:r>
      <w:r w:rsidR="0035317A">
        <w:rPr>
          <w:rFonts w:ascii="Times New Roman" w:hAnsi="Times New Roman" w:cs="Times New Roman"/>
        </w:rPr>
        <w:t>Health Insurance Portability and Accountability Act (</w:t>
      </w:r>
      <w:r w:rsidRPr="008F0EF9">
        <w:rPr>
          <w:rFonts w:ascii="Times New Roman" w:hAnsi="Times New Roman" w:cs="Times New Roman"/>
          <w:b/>
        </w:rPr>
        <w:t>HIPAA</w:t>
      </w:r>
      <w:r w:rsidR="0035317A" w:rsidRPr="00022651">
        <w:rPr>
          <w:rFonts w:ascii="Times New Roman" w:hAnsi="Times New Roman" w:cs="Times New Roman"/>
          <w:i/>
        </w:rPr>
        <w:t>)</w:t>
      </w:r>
      <w:r w:rsidRPr="0035317A">
        <w:rPr>
          <w:rFonts w:ascii="Times New Roman" w:hAnsi="Times New Roman" w:cs="Times New Roman"/>
          <w:b/>
          <w:i/>
        </w:rPr>
        <w:t xml:space="preserve"> </w:t>
      </w:r>
      <w:r w:rsidRPr="0035317A">
        <w:rPr>
          <w:rFonts w:ascii="Times New Roman" w:hAnsi="Times New Roman" w:cs="Times New Roman"/>
        </w:rPr>
        <w:t xml:space="preserve">standards.  There may be additional state requirements that will require these Policies &amp; Procedures and Forms to be modified.  </w:t>
      </w:r>
      <w:r w:rsidRPr="0035317A">
        <w:rPr>
          <w:rFonts w:ascii="Times New Roman" w:hAnsi="Times New Roman" w:cs="Times New Roman"/>
          <w:b/>
        </w:rPr>
        <w:t>NIFLA</w:t>
      </w:r>
      <w:r w:rsidRPr="0035317A">
        <w:rPr>
          <w:rFonts w:ascii="Times New Roman" w:hAnsi="Times New Roman" w:cs="Times New Roman"/>
        </w:rPr>
        <w:t xml:space="preserve"> and </w:t>
      </w:r>
      <w:r w:rsidR="00805FEE" w:rsidRPr="0035317A">
        <w:rPr>
          <w:rFonts w:ascii="Times New Roman" w:hAnsi="Times New Roman" w:cs="Times New Roman"/>
        </w:rPr>
        <w:t>the Alliance Defending Freedom (</w:t>
      </w:r>
      <w:r w:rsidR="00805FEE" w:rsidRPr="006231CE">
        <w:rPr>
          <w:rFonts w:ascii="Times New Roman" w:hAnsi="Times New Roman" w:cs="Times New Roman"/>
          <w:b/>
        </w:rPr>
        <w:t>ADF</w:t>
      </w:r>
      <w:r w:rsidR="00805FEE" w:rsidRPr="0035317A">
        <w:rPr>
          <w:rFonts w:ascii="Times New Roman" w:hAnsi="Times New Roman" w:cs="Times New Roman"/>
        </w:rPr>
        <w:t xml:space="preserve">) </w:t>
      </w:r>
      <w:r w:rsidRPr="0035317A">
        <w:rPr>
          <w:rFonts w:ascii="Times New Roman" w:hAnsi="Times New Roman" w:cs="Times New Roman"/>
        </w:rPr>
        <w:t xml:space="preserve">are partnering to research each state’s </w:t>
      </w:r>
      <w:r w:rsidR="00805FEE" w:rsidRPr="0035317A">
        <w:rPr>
          <w:rFonts w:ascii="Times New Roman" w:hAnsi="Times New Roman" w:cs="Times New Roman"/>
        </w:rPr>
        <w:t xml:space="preserve">medical privacy </w:t>
      </w:r>
      <w:r w:rsidRPr="0035317A">
        <w:rPr>
          <w:rFonts w:ascii="Times New Roman" w:hAnsi="Times New Roman" w:cs="Times New Roman"/>
        </w:rPr>
        <w:t>law</w:t>
      </w:r>
      <w:r w:rsidR="00805FEE" w:rsidRPr="0035317A">
        <w:rPr>
          <w:rFonts w:ascii="Times New Roman" w:hAnsi="Times New Roman" w:cs="Times New Roman"/>
        </w:rPr>
        <w:t>s.</w:t>
      </w:r>
      <w:r w:rsidRPr="0035317A">
        <w:rPr>
          <w:rFonts w:ascii="Times New Roman" w:hAnsi="Times New Roman" w:cs="Times New Roman"/>
        </w:rPr>
        <w:t xml:space="preserve">  </w:t>
      </w:r>
    </w:p>
    <w:p w:rsidR="00805FEE" w:rsidRPr="0035317A" w:rsidRDefault="00805FEE" w:rsidP="00DD556D">
      <w:pPr>
        <w:rPr>
          <w:rFonts w:ascii="Times New Roman" w:hAnsi="Times New Roman" w:cs="Times New Roman"/>
        </w:rPr>
      </w:pPr>
    </w:p>
    <w:p w:rsidR="00805FEE" w:rsidRPr="0035317A" w:rsidRDefault="00805FEE" w:rsidP="00DD556D">
      <w:pPr>
        <w:rPr>
          <w:rFonts w:ascii="Times New Roman" w:hAnsi="Times New Roman" w:cs="Times New Roman"/>
          <w:b/>
        </w:rPr>
      </w:pPr>
      <w:r w:rsidRPr="0035317A">
        <w:rPr>
          <w:rFonts w:ascii="Times New Roman" w:hAnsi="Times New Roman" w:cs="Times New Roman"/>
        </w:rPr>
        <w:tab/>
        <w:t xml:space="preserve">Review: 1) </w:t>
      </w:r>
      <w:r w:rsidRPr="0035317A">
        <w:rPr>
          <w:rFonts w:ascii="Times New Roman" w:hAnsi="Times New Roman" w:cs="Times New Roman"/>
          <w:b/>
          <w:i/>
        </w:rPr>
        <w:t xml:space="preserve">Legal Tips, </w:t>
      </w:r>
      <w:r w:rsidRPr="0035317A">
        <w:rPr>
          <w:rFonts w:ascii="Times New Roman" w:hAnsi="Times New Roman" w:cs="Times New Roman"/>
        </w:rPr>
        <w:t>August 2013</w:t>
      </w:r>
      <w:r w:rsidR="0035317A">
        <w:rPr>
          <w:rFonts w:ascii="Times New Roman" w:hAnsi="Times New Roman" w:cs="Times New Roman"/>
          <w:b/>
          <w:i/>
        </w:rPr>
        <w:t xml:space="preserve">, 2) </w:t>
      </w:r>
      <w:r w:rsidRPr="0035317A">
        <w:rPr>
          <w:rFonts w:ascii="Times New Roman" w:hAnsi="Times New Roman" w:cs="Times New Roman"/>
          <w:b/>
          <w:i/>
        </w:rPr>
        <w:t xml:space="preserve">Legal Tips </w:t>
      </w:r>
      <w:r w:rsidRPr="0035317A">
        <w:rPr>
          <w:rFonts w:ascii="Times New Roman" w:hAnsi="Times New Roman" w:cs="Times New Roman"/>
        </w:rPr>
        <w:t>September 2013</w:t>
      </w:r>
      <w:r w:rsidRPr="0035317A">
        <w:rPr>
          <w:rFonts w:ascii="Times New Roman" w:hAnsi="Times New Roman" w:cs="Times New Roman"/>
          <w:b/>
          <w:i/>
        </w:rPr>
        <w:t xml:space="preserve">, </w:t>
      </w:r>
      <w:r w:rsidRPr="0035317A">
        <w:rPr>
          <w:rFonts w:ascii="Times New Roman" w:hAnsi="Times New Roman" w:cs="Times New Roman"/>
        </w:rPr>
        <w:t>and 3)</w:t>
      </w:r>
      <w:r w:rsidR="0035317A">
        <w:rPr>
          <w:rFonts w:ascii="Times New Roman" w:hAnsi="Times New Roman" w:cs="Times New Roman"/>
        </w:rPr>
        <w:t xml:space="preserve"> </w:t>
      </w:r>
      <w:r w:rsidRPr="0035317A">
        <w:rPr>
          <w:rFonts w:ascii="Times New Roman" w:hAnsi="Times New Roman" w:cs="Times New Roman"/>
          <w:b/>
          <w:i/>
        </w:rPr>
        <w:t>Clinic Tips,</w:t>
      </w:r>
      <w:r w:rsidRPr="0035317A">
        <w:rPr>
          <w:rFonts w:ascii="Times New Roman" w:hAnsi="Times New Roman" w:cs="Times New Roman"/>
          <w:b/>
        </w:rPr>
        <w:t xml:space="preserve"> </w:t>
      </w:r>
      <w:r w:rsidRPr="0035317A">
        <w:rPr>
          <w:rFonts w:ascii="Times New Roman" w:hAnsi="Times New Roman" w:cs="Times New Roman"/>
        </w:rPr>
        <w:t>September 2013</w:t>
      </w:r>
      <w:r w:rsidR="0035317A">
        <w:rPr>
          <w:rFonts w:ascii="Times New Roman" w:hAnsi="Times New Roman" w:cs="Times New Roman"/>
        </w:rPr>
        <w:t>,</w:t>
      </w:r>
      <w:r w:rsidRPr="0035317A">
        <w:rPr>
          <w:rFonts w:ascii="Times New Roman" w:hAnsi="Times New Roman" w:cs="Times New Roman"/>
        </w:rPr>
        <w:t xml:space="preserve"> for important l</w:t>
      </w:r>
      <w:r w:rsidR="0035317A">
        <w:rPr>
          <w:rFonts w:ascii="Times New Roman" w:hAnsi="Times New Roman" w:cs="Times New Roman"/>
        </w:rPr>
        <w:t>egal information regarding the F</w:t>
      </w:r>
      <w:r w:rsidRPr="0035317A">
        <w:rPr>
          <w:rFonts w:ascii="Times New Roman" w:hAnsi="Times New Roman" w:cs="Times New Roman"/>
        </w:rPr>
        <w:t>orms and Policies and Procedures contained herein.</w:t>
      </w:r>
    </w:p>
    <w:p w:rsidR="00DD556D" w:rsidRPr="0035317A" w:rsidRDefault="00DD556D" w:rsidP="00DD556D">
      <w:pPr>
        <w:rPr>
          <w:rFonts w:ascii="Times New Roman" w:hAnsi="Times New Roman" w:cs="Times New Roman"/>
        </w:rPr>
      </w:pPr>
    </w:p>
    <w:p w:rsidR="00DD556D" w:rsidRPr="0035317A" w:rsidRDefault="00805FEE" w:rsidP="00DD556D">
      <w:pPr>
        <w:rPr>
          <w:rFonts w:ascii="Times New Roman" w:hAnsi="Times New Roman" w:cs="Times New Roman"/>
        </w:rPr>
      </w:pPr>
      <w:r w:rsidRPr="0035317A">
        <w:rPr>
          <w:rFonts w:ascii="Times New Roman" w:hAnsi="Times New Roman" w:cs="Times New Roman"/>
        </w:rPr>
        <w:tab/>
      </w:r>
      <w:r w:rsidRPr="0035317A">
        <w:rPr>
          <w:rFonts w:ascii="Times New Roman" w:hAnsi="Times New Roman" w:cs="Times New Roman"/>
          <w:b/>
        </w:rPr>
        <w:t xml:space="preserve">NIFLA </w:t>
      </w:r>
      <w:r w:rsidRPr="0035317A">
        <w:rPr>
          <w:rFonts w:ascii="Times New Roman" w:hAnsi="Times New Roman" w:cs="Times New Roman"/>
        </w:rPr>
        <w:t xml:space="preserve">strongly recommends that you adopt </w:t>
      </w:r>
      <w:r w:rsidR="00DD556D" w:rsidRPr="0035317A">
        <w:rPr>
          <w:rFonts w:ascii="Times New Roman" w:hAnsi="Times New Roman" w:cs="Times New Roman"/>
        </w:rPr>
        <w:t xml:space="preserve">the following Policies &amp; Procedures and Forms </w:t>
      </w:r>
      <w:r w:rsidR="0035317A">
        <w:rPr>
          <w:rFonts w:ascii="Times New Roman" w:hAnsi="Times New Roman" w:cs="Times New Roman"/>
        </w:rPr>
        <w:t xml:space="preserve">to </w:t>
      </w:r>
      <w:r w:rsidR="00DD556D" w:rsidRPr="0035317A">
        <w:rPr>
          <w:rFonts w:ascii="Times New Roman" w:hAnsi="Times New Roman" w:cs="Times New Roman"/>
        </w:rPr>
        <w:t xml:space="preserve">conform them to your operations as soon as possible.  The first </w:t>
      </w:r>
      <w:r w:rsidR="004035F1">
        <w:rPr>
          <w:rFonts w:ascii="Times New Roman" w:hAnsi="Times New Roman" w:cs="Times New Roman"/>
        </w:rPr>
        <w:t>step is to appoint a Privacy Officer</w:t>
      </w:r>
      <w:r w:rsidR="00DD556D" w:rsidRPr="0035317A">
        <w:rPr>
          <w:rFonts w:ascii="Times New Roman" w:hAnsi="Times New Roman" w:cs="Times New Roman"/>
        </w:rPr>
        <w:t xml:space="preserve">, usually the Nurse Manager, who will </w:t>
      </w:r>
      <w:r w:rsidRPr="0035317A">
        <w:rPr>
          <w:rFonts w:ascii="Times New Roman" w:hAnsi="Times New Roman" w:cs="Times New Roman"/>
        </w:rPr>
        <w:t>implement</w:t>
      </w:r>
      <w:r w:rsidR="00DD556D" w:rsidRPr="0035317A">
        <w:rPr>
          <w:rFonts w:ascii="Times New Roman" w:hAnsi="Times New Roman" w:cs="Times New Roman"/>
        </w:rPr>
        <w:t xml:space="preserve"> these Policies &amp; Procedures and Forms your PMC.</w:t>
      </w:r>
    </w:p>
    <w:p w:rsidR="00DD556D" w:rsidRPr="0035317A" w:rsidRDefault="00DD556D" w:rsidP="00DD556D">
      <w:pPr>
        <w:jc w:val="center"/>
        <w:rPr>
          <w:rFonts w:ascii="Times New Roman" w:hAnsi="Times New Roman" w:cs="Times New Roman"/>
        </w:rPr>
      </w:pPr>
    </w:p>
    <w:p w:rsidR="00DD556D" w:rsidRPr="00B05758" w:rsidRDefault="00DD556D" w:rsidP="00B05758">
      <w:pPr>
        <w:rPr>
          <w:rFonts w:ascii="Times New Roman" w:hAnsi="Times New Roman" w:cs="Times New Roman"/>
          <w:b/>
          <w:sz w:val="32"/>
          <w:szCs w:val="32"/>
        </w:rPr>
      </w:pPr>
      <w:r w:rsidRPr="00B05758">
        <w:rPr>
          <w:rFonts w:ascii="Times New Roman" w:hAnsi="Times New Roman" w:cs="Times New Roman"/>
          <w:b/>
          <w:sz w:val="32"/>
          <w:szCs w:val="32"/>
        </w:rPr>
        <w:t>Table of Contents</w:t>
      </w:r>
    </w:p>
    <w:p w:rsidR="00DD556D" w:rsidRPr="0035317A" w:rsidRDefault="00DD556D" w:rsidP="00DD556D">
      <w:pPr>
        <w:jc w:val="center"/>
        <w:rPr>
          <w:rFonts w:ascii="Times New Roman" w:hAnsi="Times New Roman" w:cs="Times New Roman"/>
          <w:b/>
        </w:rPr>
      </w:pPr>
    </w:p>
    <w:p w:rsidR="00DD556D" w:rsidRPr="0035317A" w:rsidRDefault="00DD556D" w:rsidP="00022651">
      <w:pPr>
        <w:pStyle w:val="ListParagraph"/>
        <w:numPr>
          <w:ilvl w:val="0"/>
          <w:numId w:val="21"/>
        </w:numPr>
        <w:rPr>
          <w:rFonts w:ascii="Times New Roman" w:hAnsi="Times New Roman" w:cs="Times New Roman"/>
          <w:b/>
          <w:i/>
        </w:rPr>
      </w:pPr>
      <w:r w:rsidRPr="0035317A">
        <w:rPr>
          <w:rFonts w:ascii="Times New Roman" w:hAnsi="Times New Roman" w:cs="Times New Roman"/>
          <w:b/>
          <w:i/>
        </w:rPr>
        <w:t>Protected Health Information (PHI) – Policy &amp; Procedure</w:t>
      </w:r>
      <w:r w:rsidR="00022651">
        <w:rPr>
          <w:rFonts w:ascii="Times New Roman" w:hAnsi="Times New Roman" w:cs="Times New Roman"/>
          <w:b/>
          <w:i/>
        </w:rPr>
        <w:tab/>
      </w:r>
      <w:r w:rsidR="00022651">
        <w:rPr>
          <w:rFonts w:ascii="Times New Roman" w:hAnsi="Times New Roman" w:cs="Times New Roman"/>
          <w:b/>
          <w:i/>
        </w:rPr>
        <w:tab/>
        <w:t>Page 2-4</w:t>
      </w:r>
    </w:p>
    <w:p w:rsidR="00DD556D" w:rsidRPr="0035317A" w:rsidRDefault="00DD556D" w:rsidP="00DD556D">
      <w:pPr>
        <w:rPr>
          <w:rFonts w:ascii="Times New Roman" w:hAnsi="Times New Roman" w:cs="Times New Roman"/>
        </w:rPr>
      </w:pPr>
      <w:r w:rsidRPr="0035317A">
        <w:rPr>
          <w:rFonts w:ascii="Times New Roman" w:hAnsi="Times New Roman" w:cs="Times New Roman"/>
        </w:rPr>
        <w:tab/>
      </w:r>
      <w:r w:rsidRPr="0035317A">
        <w:rPr>
          <w:rFonts w:ascii="Times New Roman" w:hAnsi="Times New Roman" w:cs="Times New Roman"/>
          <w:b/>
          <w:i/>
        </w:rPr>
        <w:t>Form:</w:t>
      </w:r>
      <w:r w:rsidRPr="0035317A">
        <w:rPr>
          <w:rFonts w:ascii="Times New Roman" w:hAnsi="Times New Roman" w:cs="Times New Roman"/>
        </w:rPr>
        <w:t xml:space="preserve">  Patient Permission to Use Images and Medical Information in </w:t>
      </w:r>
      <w:r w:rsidRPr="0035317A">
        <w:rPr>
          <w:rFonts w:ascii="Times New Roman" w:hAnsi="Times New Roman" w:cs="Times New Roman"/>
        </w:rPr>
        <w:tab/>
      </w:r>
      <w:r w:rsidRPr="0035317A">
        <w:rPr>
          <w:rFonts w:ascii="Times New Roman" w:hAnsi="Times New Roman" w:cs="Times New Roman"/>
        </w:rPr>
        <w:tab/>
      </w:r>
      <w:r w:rsidRPr="0035317A">
        <w:rPr>
          <w:rFonts w:ascii="Times New Roman" w:hAnsi="Times New Roman" w:cs="Times New Roman"/>
        </w:rPr>
        <w:tab/>
      </w:r>
      <w:r w:rsidRPr="0035317A">
        <w:rPr>
          <w:rFonts w:ascii="Times New Roman" w:hAnsi="Times New Roman" w:cs="Times New Roman"/>
        </w:rPr>
        <w:tab/>
        <w:t xml:space="preserve">Publications and Promotional Materials </w:t>
      </w:r>
    </w:p>
    <w:p w:rsidR="00DD556D" w:rsidRPr="0035317A" w:rsidRDefault="00DD556D" w:rsidP="00DD556D">
      <w:pPr>
        <w:rPr>
          <w:rFonts w:ascii="Times New Roman" w:hAnsi="Times New Roman" w:cs="Times New Roman"/>
        </w:rPr>
      </w:pPr>
    </w:p>
    <w:p w:rsidR="00DD556D" w:rsidRPr="0035317A" w:rsidRDefault="00DD556D" w:rsidP="00805FEE">
      <w:pPr>
        <w:pStyle w:val="ListParagraph"/>
        <w:numPr>
          <w:ilvl w:val="0"/>
          <w:numId w:val="21"/>
        </w:numPr>
        <w:rPr>
          <w:rFonts w:ascii="Times New Roman" w:hAnsi="Times New Roman" w:cs="Times New Roman"/>
          <w:b/>
          <w:i/>
        </w:rPr>
      </w:pPr>
      <w:r w:rsidRPr="0035317A">
        <w:rPr>
          <w:rFonts w:ascii="Times New Roman" w:hAnsi="Times New Roman" w:cs="Times New Roman"/>
          <w:b/>
          <w:i/>
        </w:rPr>
        <w:t>Notice of Privacy Practices</w:t>
      </w:r>
      <w:r w:rsidR="008F0EF9">
        <w:rPr>
          <w:rFonts w:ascii="Times New Roman" w:hAnsi="Times New Roman" w:cs="Times New Roman"/>
          <w:b/>
          <w:i/>
        </w:rPr>
        <w:t xml:space="preserve"> (NPP)</w:t>
      </w:r>
      <w:r w:rsidRPr="0035317A">
        <w:rPr>
          <w:rFonts w:ascii="Times New Roman" w:hAnsi="Times New Roman" w:cs="Times New Roman"/>
          <w:b/>
          <w:i/>
        </w:rPr>
        <w:t xml:space="preserve"> – Policy &amp; Procedure</w:t>
      </w:r>
      <w:r w:rsidR="008F0EF9">
        <w:rPr>
          <w:rFonts w:ascii="Times New Roman" w:hAnsi="Times New Roman" w:cs="Times New Roman"/>
          <w:b/>
          <w:i/>
        </w:rPr>
        <w:tab/>
      </w:r>
      <w:r w:rsidR="008F0EF9">
        <w:rPr>
          <w:rFonts w:ascii="Times New Roman" w:hAnsi="Times New Roman" w:cs="Times New Roman"/>
          <w:b/>
          <w:i/>
        </w:rPr>
        <w:tab/>
      </w:r>
      <w:r w:rsidR="008F0EF9">
        <w:rPr>
          <w:rFonts w:ascii="Times New Roman" w:hAnsi="Times New Roman" w:cs="Times New Roman"/>
          <w:b/>
          <w:i/>
        </w:rPr>
        <w:tab/>
      </w:r>
      <w:r w:rsidR="00022651">
        <w:rPr>
          <w:rFonts w:ascii="Times New Roman" w:hAnsi="Times New Roman" w:cs="Times New Roman"/>
          <w:b/>
          <w:i/>
        </w:rPr>
        <w:t>Page 5-11</w:t>
      </w:r>
    </w:p>
    <w:p w:rsidR="00DD556D" w:rsidRPr="0035317A" w:rsidRDefault="00DD556D" w:rsidP="00DD556D">
      <w:pPr>
        <w:rPr>
          <w:rFonts w:ascii="Times New Roman" w:hAnsi="Times New Roman" w:cs="Times New Roman"/>
        </w:rPr>
      </w:pPr>
      <w:r w:rsidRPr="0035317A">
        <w:rPr>
          <w:rFonts w:ascii="Times New Roman" w:hAnsi="Times New Roman" w:cs="Times New Roman"/>
        </w:rPr>
        <w:tab/>
      </w:r>
      <w:r w:rsidRPr="0035317A">
        <w:rPr>
          <w:rFonts w:ascii="Times New Roman" w:hAnsi="Times New Roman" w:cs="Times New Roman"/>
          <w:b/>
          <w:i/>
        </w:rPr>
        <w:t>Form:</w:t>
      </w:r>
      <w:r w:rsidRPr="0035317A">
        <w:rPr>
          <w:rFonts w:ascii="Times New Roman" w:hAnsi="Times New Roman" w:cs="Times New Roman"/>
        </w:rPr>
        <w:t xml:space="preserve">  Notice of Privacy Practices </w:t>
      </w:r>
    </w:p>
    <w:p w:rsidR="00DD556D" w:rsidRPr="0035317A" w:rsidRDefault="00DD556D" w:rsidP="00DD556D">
      <w:pPr>
        <w:rPr>
          <w:rFonts w:ascii="Times New Roman" w:hAnsi="Times New Roman" w:cs="Times New Roman"/>
        </w:rPr>
      </w:pPr>
      <w:r w:rsidRPr="0035317A">
        <w:rPr>
          <w:rFonts w:ascii="Times New Roman" w:hAnsi="Times New Roman" w:cs="Times New Roman"/>
        </w:rPr>
        <w:tab/>
      </w:r>
      <w:r w:rsidRPr="0035317A">
        <w:rPr>
          <w:rFonts w:ascii="Times New Roman" w:hAnsi="Times New Roman" w:cs="Times New Roman"/>
          <w:b/>
          <w:i/>
        </w:rPr>
        <w:t>Form:</w:t>
      </w:r>
      <w:r w:rsidRPr="0035317A">
        <w:rPr>
          <w:rFonts w:ascii="Times New Roman" w:hAnsi="Times New Roman" w:cs="Times New Roman"/>
        </w:rPr>
        <w:t xml:space="preserve">  Notice of Privacy Practices Acknowledgement </w:t>
      </w:r>
    </w:p>
    <w:p w:rsidR="00DD556D" w:rsidRPr="0035317A" w:rsidRDefault="00DD556D" w:rsidP="00DD556D">
      <w:pPr>
        <w:rPr>
          <w:rFonts w:ascii="Times New Roman" w:hAnsi="Times New Roman" w:cs="Times New Roman"/>
        </w:rPr>
      </w:pPr>
    </w:p>
    <w:p w:rsidR="00DD556D" w:rsidRPr="0035317A" w:rsidRDefault="00DD556D" w:rsidP="00805FEE">
      <w:pPr>
        <w:pStyle w:val="ListParagraph"/>
        <w:numPr>
          <w:ilvl w:val="0"/>
          <w:numId w:val="21"/>
        </w:numPr>
        <w:rPr>
          <w:rFonts w:ascii="Times New Roman" w:hAnsi="Times New Roman" w:cs="Times New Roman"/>
          <w:b/>
          <w:i/>
        </w:rPr>
      </w:pPr>
      <w:r w:rsidRPr="0035317A">
        <w:rPr>
          <w:rFonts w:ascii="Times New Roman" w:hAnsi="Times New Roman" w:cs="Times New Roman"/>
          <w:b/>
          <w:i/>
        </w:rPr>
        <w:t>Release of Health Information – Policy &amp; Procedure</w:t>
      </w:r>
      <w:r w:rsidR="00022651">
        <w:rPr>
          <w:rFonts w:ascii="Times New Roman" w:hAnsi="Times New Roman" w:cs="Times New Roman"/>
          <w:b/>
          <w:i/>
        </w:rPr>
        <w:tab/>
      </w:r>
      <w:r w:rsidR="00022651">
        <w:rPr>
          <w:rFonts w:ascii="Times New Roman" w:hAnsi="Times New Roman" w:cs="Times New Roman"/>
          <w:b/>
          <w:i/>
        </w:rPr>
        <w:tab/>
      </w:r>
      <w:r w:rsidR="00022651">
        <w:rPr>
          <w:rFonts w:ascii="Times New Roman" w:hAnsi="Times New Roman" w:cs="Times New Roman"/>
          <w:b/>
          <w:i/>
        </w:rPr>
        <w:tab/>
        <w:t>Page 12-13</w:t>
      </w:r>
    </w:p>
    <w:p w:rsidR="00DD556D" w:rsidRPr="0035317A" w:rsidRDefault="00DD556D" w:rsidP="00DD556D">
      <w:pPr>
        <w:rPr>
          <w:rFonts w:ascii="Times New Roman" w:hAnsi="Times New Roman" w:cs="Times New Roman"/>
        </w:rPr>
      </w:pPr>
      <w:r w:rsidRPr="0035317A">
        <w:rPr>
          <w:rFonts w:ascii="Times New Roman" w:hAnsi="Times New Roman" w:cs="Times New Roman"/>
        </w:rPr>
        <w:tab/>
      </w:r>
      <w:r w:rsidRPr="0035317A">
        <w:rPr>
          <w:rFonts w:ascii="Times New Roman" w:hAnsi="Times New Roman" w:cs="Times New Roman"/>
          <w:b/>
          <w:i/>
        </w:rPr>
        <w:t>Form:</w:t>
      </w:r>
      <w:r w:rsidRPr="0035317A">
        <w:rPr>
          <w:rFonts w:ascii="Times New Roman" w:hAnsi="Times New Roman" w:cs="Times New Roman"/>
        </w:rPr>
        <w:t xml:space="preserve">  Authorization for Release of Health Information </w:t>
      </w:r>
    </w:p>
    <w:p w:rsidR="00DD556D" w:rsidRPr="0035317A" w:rsidRDefault="00DD556D" w:rsidP="00DD556D">
      <w:pPr>
        <w:rPr>
          <w:rFonts w:ascii="Times New Roman" w:hAnsi="Times New Roman" w:cs="Times New Roman"/>
        </w:rPr>
      </w:pPr>
    </w:p>
    <w:p w:rsidR="00DD556D" w:rsidRPr="0035317A" w:rsidRDefault="00DD556D" w:rsidP="00805FEE">
      <w:pPr>
        <w:pStyle w:val="ListParagraph"/>
        <w:numPr>
          <w:ilvl w:val="0"/>
          <w:numId w:val="21"/>
        </w:numPr>
        <w:rPr>
          <w:rFonts w:ascii="Times New Roman" w:hAnsi="Times New Roman" w:cs="Times New Roman"/>
          <w:b/>
          <w:i/>
        </w:rPr>
      </w:pPr>
      <w:r w:rsidRPr="0035317A">
        <w:rPr>
          <w:rFonts w:ascii="Times New Roman" w:hAnsi="Times New Roman" w:cs="Times New Roman"/>
          <w:b/>
          <w:i/>
        </w:rPr>
        <w:t xml:space="preserve">Business Associate Agreements </w:t>
      </w:r>
      <w:r w:rsidR="008F0EF9">
        <w:rPr>
          <w:rFonts w:ascii="Times New Roman" w:hAnsi="Times New Roman" w:cs="Times New Roman"/>
          <w:b/>
          <w:i/>
        </w:rPr>
        <w:t xml:space="preserve">(BAA) </w:t>
      </w:r>
      <w:r w:rsidRPr="0035317A">
        <w:rPr>
          <w:rFonts w:ascii="Times New Roman" w:hAnsi="Times New Roman" w:cs="Times New Roman"/>
          <w:b/>
          <w:i/>
        </w:rPr>
        <w:t>– Policy &amp; Procedure</w:t>
      </w:r>
      <w:r w:rsidR="008F0EF9">
        <w:rPr>
          <w:rFonts w:ascii="Times New Roman" w:hAnsi="Times New Roman" w:cs="Times New Roman"/>
          <w:b/>
          <w:i/>
        </w:rPr>
        <w:tab/>
      </w:r>
      <w:r w:rsidR="008F0EF9">
        <w:rPr>
          <w:rFonts w:ascii="Times New Roman" w:hAnsi="Times New Roman" w:cs="Times New Roman"/>
          <w:b/>
          <w:i/>
        </w:rPr>
        <w:tab/>
      </w:r>
      <w:r w:rsidR="00022651">
        <w:rPr>
          <w:rFonts w:ascii="Times New Roman" w:hAnsi="Times New Roman" w:cs="Times New Roman"/>
          <w:b/>
          <w:i/>
        </w:rPr>
        <w:t>Page 14-17</w:t>
      </w:r>
    </w:p>
    <w:p w:rsidR="00DD556D" w:rsidRPr="0035317A" w:rsidRDefault="00DD556D" w:rsidP="00BE4E22">
      <w:pPr>
        <w:spacing w:after="120"/>
        <w:rPr>
          <w:rFonts w:ascii="Times New Roman" w:hAnsi="Times New Roman" w:cs="Times New Roman"/>
        </w:rPr>
      </w:pPr>
      <w:r w:rsidRPr="0035317A">
        <w:rPr>
          <w:rFonts w:ascii="Times New Roman" w:hAnsi="Times New Roman" w:cs="Times New Roman"/>
        </w:rPr>
        <w:tab/>
      </w:r>
      <w:r w:rsidRPr="0035317A">
        <w:rPr>
          <w:rFonts w:ascii="Times New Roman" w:hAnsi="Times New Roman" w:cs="Times New Roman"/>
          <w:b/>
          <w:i/>
        </w:rPr>
        <w:t>Form:</w:t>
      </w:r>
      <w:r w:rsidRPr="0035317A">
        <w:rPr>
          <w:rFonts w:ascii="Times New Roman" w:hAnsi="Times New Roman" w:cs="Times New Roman"/>
        </w:rPr>
        <w:t xml:space="preserve">  Business Associate Agreement </w:t>
      </w:r>
    </w:p>
    <w:p w:rsidR="00022651" w:rsidRDefault="00DD556D" w:rsidP="00022651">
      <w:pPr>
        <w:pStyle w:val="ListParagraph"/>
        <w:numPr>
          <w:ilvl w:val="0"/>
          <w:numId w:val="21"/>
        </w:numPr>
        <w:rPr>
          <w:rFonts w:ascii="Times New Roman" w:hAnsi="Times New Roman" w:cs="Times New Roman"/>
          <w:b/>
          <w:i/>
        </w:rPr>
      </w:pPr>
      <w:r w:rsidRPr="00022651">
        <w:rPr>
          <w:rFonts w:ascii="Times New Roman" w:hAnsi="Times New Roman" w:cs="Times New Roman"/>
          <w:b/>
          <w:i/>
        </w:rPr>
        <w:t>Contact by Telephone, Email, Fax or Text – Policy &amp; Procedure</w:t>
      </w:r>
      <w:r w:rsidR="00022651">
        <w:rPr>
          <w:rFonts w:ascii="Times New Roman" w:hAnsi="Times New Roman" w:cs="Times New Roman"/>
          <w:b/>
          <w:i/>
        </w:rPr>
        <w:tab/>
      </w:r>
      <w:r w:rsidR="00022651">
        <w:rPr>
          <w:rFonts w:ascii="Times New Roman" w:hAnsi="Times New Roman" w:cs="Times New Roman"/>
          <w:b/>
          <w:i/>
        </w:rPr>
        <w:tab/>
      </w:r>
      <w:r w:rsidR="00022651" w:rsidRPr="00022651">
        <w:rPr>
          <w:rFonts w:ascii="Times New Roman" w:hAnsi="Times New Roman" w:cs="Times New Roman"/>
          <w:b/>
          <w:i/>
        </w:rPr>
        <w:t>Page 18-</w:t>
      </w:r>
      <w:r w:rsidR="0049619F">
        <w:rPr>
          <w:rFonts w:ascii="Times New Roman" w:hAnsi="Times New Roman" w:cs="Times New Roman"/>
          <w:b/>
          <w:i/>
        </w:rPr>
        <w:t>19</w:t>
      </w:r>
    </w:p>
    <w:p w:rsidR="00DD556D" w:rsidRPr="00022651" w:rsidRDefault="00022651" w:rsidP="00022651">
      <w:pPr>
        <w:pStyle w:val="ListParagraph"/>
        <w:rPr>
          <w:rFonts w:ascii="Times New Roman" w:hAnsi="Times New Roman" w:cs="Times New Roman"/>
          <w:b/>
          <w:i/>
        </w:rPr>
      </w:pPr>
      <w:r w:rsidRPr="00022651">
        <w:rPr>
          <w:rFonts w:ascii="Times New Roman" w:hAnsi="Times New Roman" w:cs="Times New Roman"/>
          <w:b/>
          <w:i/>
        </w:rPr>
        <w:tab/>
      </w:r>
      <w:r w:rsidRPr="00022651">
        <w:rPr>
          <w:rFonts w:ascii="Times New Roman" w:hAnsi="Times New Roman" w:cs="Times New Roman"/>
          <w:b/>
          <w:i/>
        </w:rPr>
        <w:tab/>
      </w:r>
    </w:p>
    <w:p w:rsidR="00DD556D" w:rsidRPr="0035317A" w:rsidRDefault="00DD556D" w:rsidP="00022651">
      <w:pPr>
        <w:pStyle w:val="ListParagraph"/>
        <w:numPr>
          <w:ilvl w:val="0"/>
          <w:numId w:val="21"/>
        </w:numPr>
        <w:rPr>
          <w:rFonts w:ascii="Times New Roman" w:hAnsi="Times New Roman" w:cs="Times New Roman"/>
          <w:b/>
          <w:i/>
        </w:rPr>
      </w:pPr>
      <w:r w:rsidRPr="0035317A">
        <w:rPr>
          <w:rFonts w:ascii="Times New Roman" w:hAnsi="Times New Roman" w:cs="Times New Roman"/>
          <w:b/>
          <w:i/>
        </w:rPr>
        <w:t>Breach Assessment and Notification – Policy &amp; Procedure</w:t>
      </w:r>
      <w:r w:rsidR="00022651">
        <w:rPr>
          <w:rFonts w:ascii="Times New Roman" w:hAnsi="Times New Roman" w:cs="Times New Roman"/>
          <w:b/>
          <w:i/>
        </w:rPr>
        <w:tab/>
      </w:r>
      <w:r w:rsidR="00022651">
        <w:rPr>
          <w:rFonts w:ascii="Times New Roman" w:hAnsi="Times New Roman" w:cs="Times New Roman"/>
          <w:b/>
          <w:i/>
        </w:rPr>
        <w:tab/>
        <w:t>Page</w:t>
      </w:r>
      <w:r w:rsidR="0049619F">
        <w:rPr>
          <w:rFonts w:ascii="Times New Roman" w:hAnsi="Times New Roman" w:cs="Times New Roman"/>
          <w:b/>
          <w:i/>
        </w:rPr>
        <w:t xml:space="preserve"> 20-21</w:t>
      </w:r>
    </w:p>
    <w:p w:rsidR="00DD556D" w:rsidRPr="0035317A" w:rsidRDefault="00DD556D" w:rsidP="00DD556D">
      <w:pPr>
        <w:rPr>
          <w:rFonts w:ascii="Times New Roman" w:hAnsi="Times New Roman" w:cs="Times New Roman"/>
        </w:rPr>
      </w:pPr>
    </w:p>
    <w:p w:rsidR="00DD556D" w:rsidRPr="0035317A" w:rsidRDefault="00DD556D" w:rsidP="00805FEE">
      <w:pPr>
        <w:pStyle w:val="ListParagraph"/>
        <w:numPr>
          <w:ilvl w:val="0"/>
          <w:numId w:val="21"/>
        </w:numPr>
        <w:rPr>
          <w:rFonts w:ascii="Times New Roman" w:hAnsi="Times New Roman" w:cs="Times New Roman"/>
          <w:b/>
          <w:i/>
        </w:rPr>
      </w:pPr>
      <w:r w:rsidRPr="0035317A">
        <w:rPr>
          <w:rFonts w:ascii="Times New Roman" w:hAnsi="Times New Roman" w:cs="Times New Roman"/>
          <w:b/>
          <w:i/>
        </w:rPr>
        <w:t>HIPAA Training – Policy &amp; Procedure</w:t>
      </w:r>
      <w:r w:rsidR="00022651">
        <w:rPr>
          <w:rFonts w:ascii="Times New Roman" w:hAnsi="Times New Roman" w:cs="Times New Roman"/>
          <w:b/>
          <w:i/>
        </w:rPr>
        <w:tab/>
      </w:r>
      <w:r w:rsidR="00022651">
        <w:rPr>
          <w:rFonts w:ascii="Times New Roman" w:hAnsi="Times New Roman" w:cs="Times New Roman"/>
          <w:b/>
          <w:i/>
        </w:rPr>
        <w:tab/>
      </w:r>
      <w:r w:rsidR="00022651">
        <w:rPr>
          <w:rFonts w:ascii="Times New Roman" w:hAnsi="Times New Roman" w:cs="Times New Roman"/>
          <w:b/>
          <w:i/>
        </w:rPr>
        <w:tab/>
      </w:r>
      <w:r w:rsidR="00022651">
        <w:rPr>
          <w:rFonts w:ascii="Times New Roman" w:hAnsi="Times New Roman" w:cs="Times New Roman"/>
          <w:b/>
          <w:i/>
        </w:rPr>
        <w:tab/>
      </w:r>
      <w:r w:rsidR="00022651">
        <w:rPr>
          <w:rFonts w:ascii="Times New Roman" w:hAnsi="Times New Roman" w:cs="Times New Roman"/>
          <w:b/>
          <w:i/>
        </w:rPr>
        <w:tab/>
        <w:t>Page 22-23</w:t>
      </w:r>
    </w:p>
    <w:p w:rsidR="00805FEE" w:rsidRPr="0035317A" w:rsidRDefault="00DD556D" w:rsidP="00DD556D">
      <w:pPr>
        <w:rPr>
          <w:rFonts w:ascii="Times New Roman" w:hAnsi="Times New Roman" w:cs="Times New Roman"/>
        </w:rPr>
      </w:pPr>
      <w:r w:rsidRPr="0035317A">
        <w:rPr>
          <w:rFonts w:ascii="Times New Roman" w:hAnsi="Times New Roman" w:cs="Times New Roman"/>
        </w:rPr>
        <w:tab/>
      </w:r>
      <w:r w:rsidRPr="0035317A">
        <w:rPr>
          <w:rFonts w:ascii="Times New Roman" w:hAnsi="Times New Roman" w:cs="Times New Roman"/>
          <w:b/>
          <w:i/>
        </w:rPr>
        <w:t>Form</w:t>
      </w:r>
      <w:r w:rsidRPr="0035317A">
        <w:rPr>
          <w:rFonts w:ascii="Times New Roman" w:hAnsi="Times New Roman" w:cs="Times New Roman"/>
          <w:b/>
        </w:rPr>
        <w:t>:</w:t>
      </w:r>
      <w:r w:rsidRPr="0035317A">
        <w:rPr>
          <w:rFonts w:ascii="Times New Roman" w:hAnsi="Times New Roman" w:cs="Times New Roman"/>
        </w:rPr>
        <w:t xml:space="preserve">  </w:t>
      </w:r>
      <w:r w:rsidRPr="008F0EF9">
        <w:rPr>
          <w:rFonts w:ascii="Times New Roman" w:hAnsi="Times New Roman" w:cs="Times New Roman"/>
          <w:b/>
        </w:rPr>
        <w:t>HIPAA</w:t>
      </w:r>
      <w:r w:rsidRPr="0035317A">
        <w:rPr>
          <w:rFonts w:ascii="Times New Roman" w:hAnsi="Times New Roman" w:cs="Times New Roman"/>
        </w:rPr>
        <w:t xml:space="preserve"> Training Verification </w:t>
      </w:r>
    </w:p>
    <w:p w:rsidR="00FC7FE5" w:rsidRPr="00FC7FE5" w:rsidRDefault="00FC7FE5" w:rsidP="00FC7FE5">
      <w:pPr>
        <w:spacing w:before="1440"/>
        <w:jc w:val="center"/>
        <w:rPr>
          <w:b/>
          <w:bCs/>
          <w:sz w:val="18"/>
          <w:szCs w:val="18"/>
        </w:rPr>
      </w:pPr>
      <w:r w:rsidRPr="00FC7FE5">
        <w:rPr>
          <w:b/>
          <w:bCs/>
          <w:sz w:val="18"/>
          <w:szCs w:val="18"/>
        </w:rPr>
        <w:sym w:font="Symbol" w:char="F0D3"/>
      </w:r>
      <w:r w:rsidRPr="00FC7FE5">
        <w:rPr>
          <w:b/>
          <w:bCs/>
          <w:sz w:val="18"/>
          <w:szCs w:val="18"/>
        </w:rPr>
        <w:t xml:space="preserve"> </w:t>
      </w:r>
      <w:proofErr w:type="gramStart"/>
      <w:r w:rsidRPr="00FC7FE5">
        <w:rPr>
          <w:b/>
          <w:bCs/>
          <w:sz w:val="18"/>
          <w:szCs w:val="18"/>
        </w:rPr>
        <w:t>2013 National Institute of Family and Life Advocates.</w:t>
      </w:r>
      <w:proofErr w:type="gramEnd"/>
      <w:r w:rsidRPr="00FC7FE5">
        <w:rPr>
          <w:b/>
          <w:bCs/>
          <w:sz w:val="18"/>
          <w:szCs w:val="18"/>
        </w:rPr>
        <w:t xml:space="preserve">  All Rights Reserved.  No part of this publication may be reproduced, stored in a retrieval system, or transmitted, in any form or by any means – electronic, mechanical, photocopying, recording, or otherwise – without prior permission.</w:t>
      </w:r>
    </w:p>
    <w:p w:rsidR="00DD556D" w:rsidRPr="0035317A" w:rsidRDefault="00805FEE" w:rsidP="00DD556D">
      <w:pPr>
        <w:rPr>
          <w:rFonts w:ascii="Times New Roman" w:hAnsi="Times New Roman" w:cs="Times New Roman"/>
        </w:rPr>
      </w:pPr>
      <w:r w:rsidRPr="0035317A">
        <w:rPr>
          <w:rFonts w:ascii="Times New Roman" w:hAnsi="Times New Roman" w:cs="Times New Roman"/>
        </w:rPr>
        <w:br w:type="page"/>
      </w:r>
    </w:p>
    <w:p w:rsidR="00805FEE" w:rsidRPr="0035317A" w:rsidRDefault="00805FEE" w:rsidP="007770FB">
      <w:pPr>
        <w:widowControl w:val="0"/>
        <w:autoSpaceDE w:val="0"/>
        <w:autoSpaceDN w:val="0"/>
        <w:adjustRightInd w:val="0"/>
        <w:spacing w:after="240"/>
        <w:ind w:left="1022" w:hanging="1022"/>
        <w:rPr>
          <w:rFonts w:ascii="Times New Roman" w:eastAsia="Times New Roman" w:hAnsi="Times New Roman" w:cs="Times New Roman"/>
          <w:b/>
          <w:bCs/>
          <w:sz w:val="32"/>
          <w:szCs w:val="32"/>
        </w:rPr>
      </w:pPr>
      <w:r w:rsidRPr="0035317A">
        <w:rPr>
          <w:rFonts w:ascii="Times New Roman" w:eastAsia="Times New Roman" w:hAnsi="Times New Roman" w:cs="Times New Roman"/>
          <w:b/>
          <w:bCs/>
          <w:sz w:val="32"/>
          <w:szCs w:val="32"/>
        </w:rPr>
        <w:t>Policy:  Protected Health Information (PHI)</w:t>
      </w:r>
    </w:p>
    <w:p w:rsidR="00805FEE" w:rsidRPr="0035317A" w:rsidRDefault="00805FEE" w:rsidP="00805FEE">
      <w:pPr>
        <w:widowControl w:val="0"/>
        <w:autoSpaceDE w:val="0"/>
        <w:autoSpaceDN w:val="0"/>
        <w:adjustRightInd w:val="0"/>
        <w:spacing w:before="240" w:after="60"/>
        <w:rPr>
          <w:rFonts w:ascii="Times New Roman" w:eastAsia="Times New Roman" w:hAnsi="Times New Roman" w:cs="Times New Roman"/>
          <w:bCs/>
          <w:iCs/>
          <w:szCs w:val="28"/>
        </w:rPr>
      </w:pPr>
      <w:r w:rsidRPr="0035317A">
        <w:rPr>
          <w:rFonts w:ascii="Times New Roman" w:eastAsia="Times New Roman" w:hAnsi="Times New Roman" w:cs="Times New Roman"/>
          <w:bCs/>
          <w:iCs/>
          <w:szCs w:val="28"/>
        </w:rPr>
        <w:tab/>
        <w:t xml:space="preserve">The </w:t>
      </w:r>
      <w:r w:rsidR="008F0EF9">
        <w:rPr>
          <w:rFonts w:ascii="Times New Roman" w:eastAsia="Times New Roman" w:hAnsi="Times New Roman" w:cs="Times New Roman"/>
          <w:bCs/>
          <w:iCs/>
          <w:szCs w:val="28"/>
        </w:rPr>
        <w:t>Pregnancy Medical Clinic (</w:t>
      </w:r>
      <w:r w:rsidRPr="0035317A">
        <w:rPr>
          <w:rFonts w:ascii="Times New Roman" w:eastAsia="Times New Roman" w:hAnsi="Times New Roman" w:cs="Times New Roman"/>
          <w:bCs/>
          <w:iCs/>
          <w:szCs w:val="28"/>
        </w:rPr>
        <w:t>PMC</w:t>
      </w:r>
      <w:r w:rsidR="008F0EF9">
        <w:rPr>
          <w:rFonts w:ascii="Times New Roman" w:eastAsia="Times New Roman" w:hAnsi="Times New Roman" w:cs="Times New Roman"/>
          <w:bCs/>
          <w:iCs/>
          <w:szCs w:val="28"/>
        </w:rPr>
        <w:t>)</w:t>
      </w:r>
      <w:r w:rsidRPr="0035317A">
        <w:rPr>
          <w:rFonts w:ascii="Times New Roman" w:eastAsia="Times New Roman" w:hAnsi="Times New Roman" w:cs="Times New Roman"/>
          <w:bCs/>
          <w:iCs/>
          <w:szCs w:val="28"/>
        </w:rPr>
        <w:t xml:space="preserve"> will take reasonable steps to limit the use </w:t>
      </w:r>
      <w:r w:rsidR="004035F1">
        <w:rPr>
          <w:rFonts w:ascii="Times New Roman" w:eastAsia="Times New Roman" w:hAnsi="Times New Roman" w:cs="Times New Roman"/>
          <w:bCs/>
          <w:iCs/>
          <w:szCs w:val="28"/>
        </w:rPr>
        <w:t>of,</w:t>
      </w:r>
      <w:r w:rsidRPr="0035317A">
        <w:rPr>
          <w:rFonts w:ascii="Times New Roman" w:eastAsia="Times New Roman" w:hAnsi="Times New Roman" w:cs="Times New Roman"/>
          <w:bCs/>
          <w:iCs/>
          <w:szCs w:val="28"/>
        </w:rPr>
        <w:t xml:space="preserve"> d</w:t>
      </w:r>
      <w:r w:rsidR="006231CE">
        <w:rPr>
          <w:rFonts w:ascii="Times New Roman" w:eastAsia="Times New Roman" w:hAnsi="Times New Roman" w:cs="Times New Roman"/>
          <w:bCs/>
          <w:iCs/>
          <w:szCs w:val="28"/>
        </w:rPr>
        <w:t>isclosure of, and requests for Protected Health Information (</w:t>
      </w:r>
      <w:r w:rsidRPr="008F0EF9">
        <w:rPr>
          <w:rFonts w:ascii="Times New Roman" w:eastAsia="Times New Roman" w:hAnsi="Times New Roman" w:cs="Times New Roman"/>
          <w:b/>
          <w:bCs/>
          <w:iCs/>
          <w:szCs w:val="28"/>
        </w:rPr>
        <w:t>PHI</w:t>
      </w:r>
      <w:r w:rsidR="006231CE">
        <w:rPr>
          <w:rFonts w:ascii="Times New Roman" w:eastAsia="Times New Roman" w:hAnsi="Times New Roman" w:cs="Times New Roman"/>
          <w:b/>
          <w:bCs/>
          <w:iCs/>
          <w:szCs w:val="28"/>
        </w:rPr>
        <w:t>)</w:t>
      </w:r>
      <w:r w:rsidRPr="0035317A">
        <w:rPr>
          <w:rFonts w:ascii="Times New Roman" w:eastAsia="Times New Roman" w:hAnsi="Times New Roman" w:cs="Times New Roman"/>
          <w:bCs/>
          <w:iCs/>
          <w:szCs w:val="28"/>
        </w:rPr>
        <w:t xml:space="preserve"> to the minimum necessary to accomplish the intended purpose.  </w:t>
      </w:r>
    </w:p>
    <w:p w:rsidR="00805FEE" w:rsidRPr="0035317A" w:rsidRDefault="00805FEE" w:rsidP="00805FEE">
      <w:pPr>
        <w:widowControl w:val="0"/>
        <w:autoSpaceDE w:val="0"/>
        <w:autoSpaceDN w:val="0"/>
        <w:adjustRightInd w:val="0"/>
        <w:spacing w:before="240" w:after="60"/>
        <w:rPr>
          <w:rFonts w:ascii="Times New Roman" w:eastAsia="Times New Roman" w:hAnsi="Times New Roman" w:cs="Times New Roman"/>
          <w:b/>
          <w:bCs/>
          <w:iCs/>
          <w:sz w:val="28"/>
          <w:szCs w:val="28"/>
        </w:rPr>
      </w:pPr>
      <w:r w:rsidRPr="0035317A">
        <w:rPr>
          <w:rFonts w:ascii="Times New Roman" w:eastAsia="Times New Roman" w:hAnsi="Times New Roman" w:cs="Times New Roman"/>
          <w:b/>
          <w:bCs/>
          <w:iCs/>
          <w:sz w:val="28"/>
          <w:szCs w:val="28"/>
        </w:rPr>
        <w:t>Procedure:</w:t>
      </w:r>
    </w:p>
    <w:p w:rsidR="00805FEE" w:rsidRPr="0035317A" w:rsidRDefault="00805FEE" w:rsidP="00805FEE">
      <w:pPr>
        <w:widowControl w:val="0"/>
        <w:autoSpaceDE w:val="0"/>
        <w:autoSpaceDN w:val="0"/>
        <w:adjustRightInd w:val="0"/>
        <w:spacing w:after="100"/>
        <w:rPr>
          <w:rFonts w:ascii="Times New Roman" w:eastAsia="Times New Roman" w:hAnsi="Times New Roman" w:cs="Times New Roman"/>
          <w:i/>
        </w:rPr>
      </w:pPr>
      <w:r w:rsidRPr="0035317A">
        <w:rPr>
          <w:rFonts w:ascii="Times New Roman" w:eastAsia="Times New Roman" w:hAnsi="Times New Roman" w:cs="Times New Roman"/>
        </w:rPr>
        <w:t xml:space="preserve">1.  </w:t>
      </w:r>
      <w:r w:rsidRPr="008F0EF9">
        <w:rPr>
          <w:rFonts w:ascii="Times New Roman" w:eastAsia="Times New Roman" w:hAnsi="Times New Roman" w:cs="Times New Roman"/>
          <w:b/>
        </w:rPr>
        <w:t>PHI</w:t>
      </w:r>
      <w:r w:rsidRPr="0035317A">
        <w:rPr>
          <w:rFonts w:ascii="Times New Roman" w:eastAsia="Times New Roman" w:hAnsi="Times New Roman" w:cs="Times New Roman"/>
        </w:rPr>
        <w:t xml:space="preserve"> will be kept private and secure.  The Privacy Officer will conduct regular risk assessments to ensure </w:t>
      </w:r>
      <w:r w:rsidR="004035F1">
        <w:rPr>
          <w:rFonts w:ascii="Times New Roman" w:eastAsia="Times New Roman" w:hAnsi="Times New Roman" w:cs="Times New Roman"/>
        </w:rPr>
        <w:t xml:space="preserve">the </w:t>
      </w:r>
      <w:r w:rsidRPr="0035317A">
        <w:rPr>
          <w:rFonts w:ascii="Times New Roman" w:eastAsia="Times New Roman" w:hAnsi="Times New Roman" w:cs="Times New Roman"/>
        </w:rPr>
        <w:t xml:space="preserve">privacy and security of all </w:t>
      </w:r>
      <w:r w:rsidRPr="008F0EF9">
        <w:rPr>
          <w:rFonts w:ascii="Times New Roman" w:eastAsia="Times New Roman" w:hAnsi="Times New Roman" w:cs="Times New Roman"/>
          <w:b/>
        </w:rPr>
        <w:t>PHI</w:t>
      </w:r>
      <w:r w:rsidRPr="0035317A">
        <w:rPr>
          <w:rFonts w:ascii="Times New Roman" w:eastAsia="Times New Roman" w:hAnsi="Times New Roman" w:cs="Times New Roman"/>
        </w:rPr>
        <w:t xml:space="preserve"> collected and maintained by the PMC.  See </w:t>
      </w:r>
      <w:r w:rsidRPr="0035317A">
        <w:rPr>
          <w:rFonts w:ascii="Times New Roman" w:eastAsia="Times New Roman" w:hAnsi="Times New Roman" w:cs="Times New Roman"/>
          <w:i/>
        </w:rPr>
        <w:t xml:space="preserve">Guidance on Risk Analysis Requirements at: </w:t>
      </w:r>
      <w:hyperlink r:id="rId8" w:history="1">
        <w:r w:rsidR="00BE4E22" w:rsidRPr="008E20E3">
          <w:rPr>
            <w:rStyle w:val="Hyperlink"/>
            <w:rFonts w:ascii="Times New Roman" w:eastAsia="Times New Roman" w:hAnsi="Times New Roman" w:cs="Times New Roman"/>
            <w:i/>
          </w:rPr>
          <w:t>http://www.hhs.gov/ocr/privacy/hipaa/administrative/securityrule/securityruleguidance.html</w:t>
        </w:r>
      </w:hyperlink>
      <w:r w:rsidR="00BE4E22">
        <w:rPr>
          <w:rFonts w:ascii="Times New Roman" w:eastAsia="Times New Roman" w:hAnsi="Times New Roman" w:cs="Times New Roman"/>
          <w:i/>
        </w:rPr>
        <w:t xml:space="preserve"> </w:t>
      </w:r>
    </w:p>
    <w:p w:rsidR="00805FEE" w:rsidRPr="0035317A" w:rsidRDefault="00805FEE" w:rsidP="00805FEE">
      <w:pPr>
        <w:widowControl w:val="0"/>
        <w:autoSpaceDE w:val="0"/>
        <w:autoSpaceDN w:val="0"/>
        <w:adjustRightInd w:val="0"/>
        <w:spacing w:after="100"/>
        <w:rPr>
          <w:rFonts w:ascii="Times New Roman" w:eastAsia="Times New Roman" w:hAnsi="Times New Roman" w:cs="Times New Roman"/>
        </w:rPr>
      </w:pPr>
      <w:r w:rsidRPr="0035317A">
        <w:rPr>
          <w:rFonts w:ascii="Times New Roman" w:eastAsia="Times New Roman" w:hAnsi="Times New Roman" w:cs="Times New Roman"/>
        </w:rPr>
        <w:t xml:space="preserve">2.  Electronic records will be password protected.  Other records will be maintained in secure files and kept in locked file cabinets and/or rooms.  Access to </w:t>
      </w:r>
      <w:r w:rsidRPr="008F0EF9">
        <w:rPr>
          <w:rFonts w:ascii="Times New Roman" w:eastAsia="Times New Roman" w:hAnsi="Times New Roman" w:cs="Times New Roman"/>
          <w:b/>
        </w:rPr>
        <w:t>PHI</w:t>
      </w:r>
      <w:r w:rsidR="004035F1">
        <w:rPr>
          <w:rFonts w:ascii="Times New Roman" w:eastAsia="Times New Roman" w:hAnsi="Times New Roman" w:cs="Times New Roman"/>
        </w:rPr>
        <w:t xml:space="preserve"> will be limited to</w:t>
      </w:r>
      <w:r w:rsidRPr="0035317A">
        <w:rPr>
          <w:rFonts w:ascii="Times New Roman" w:eastAsia="Times New Roman" w:hAnsi="Times New Roman" w:cs="Times New Roman"/>
        </w:rPr>
        <w:t xml:space="preserve"> personnel who have a reasonable need to use such information.</w:t>
      </w:r>
    </w:p>
    <w:p w:rsidR="00805FEE" w:rsidRPr="0035317A" w:rsidRDefault="00805FEE" w:rsidP="00805FEE">
      <w:pPr>
        <w:widowControl w:val="0"/>
        <w:autoSpaceDE w:val="0"/>
        <w:autoSpaceDN w:val="0"/>
        <w:adjustRightInd w:val="0"/>
        <w:spacing w:after="100"/>
        <w:rPr>
          <w:rFonts w:ascii="Times New Roman" w:eastAsia="Times New Roman" w:hAnsi="Times New Roman" w:cs="Times New Roman"/>
        </w:rPr>
      </w:pPr>
      <w:r w:rsidRPr="0035317A">
        <w:rPr>
          <w:rFonts w:ascii="Times New Roman" w:eastAsia="Times New Roman" w:hAnsi="Times New Roman" w:cs="Times New Roman"/>
        </w:rPr>
        <w:t xml:space="preserve">3.  Use or disclosure of </w:t>
      </w:r>
      <w:r w:rsidRPr="008F0EF9">
        <w:rPr>
          <w:rFonts w:ascii="Times New Roman" w:eastAsia="Times New Roman" w:hAnsi="Times New Roman" w:cs="Times New Roman"/>
          <w:b/>
        </w:rPr>
        <w:t>PHI</w:t>
      </w:r>
      <w:r w:rsidRPr="0035317A">
        <w:rPr>
          <w:rFonts w:ascii="Times New Roman" w:eastAsia="Times New Roman" w:hAnsi="Times New Roman" w:cs="Times New Roman"/>
        </w:rPr>
        <w:t xml:space="preserve"> will be allowed to occur without the patient's prior authorization when undertaken for purpo</w:t>
      </w:r>
      <w:r w:rsidR="004035F1">
        <w:rPr>
          <w:rFonts w:ascii="Times New Roman" w:eastAsia="Times New Roman" w:hAnsi="Times New Roman" w:cs="Times New Roman"/>
        </w:rPr>
        <w:t>ses of treatment or</w:t>
      </w:r>
      <w:r w:rsidRPr="0035317A">
        <w:rPr>
          <w:rFonts w:ascii="Times New Roman" w:eastAsia="Times New Roman" w:hAnsi="Times New Roman" w:cs="Times New Roman"/>
        </w:rPr>
        <w:t xml:space="preserve"> related to the PMC’s healthcare operations.  For other uses or disclosures, the PMC will seek prior authorization from the patient, except when such use or disclosure may be required by law, required for public health reasons, required to avert a threat of harm to the patient or a third person, or when other circumstances may reasonably warrant such use or disclosure without prior authorization.</w:t>
      </w:r>
    </w:p>
    <w:p w:rsidR="00805FEE" w:rsidRPr="0035317A" w:rsidRDefault="00805FEE" w:rsidP="00805FEE">
      <w:pPr>
        <w:widowControl w:val="0"/>
        <w:autoSpaceDE w:val="0"/>
        <w:autoSpaceDN w:val="0"/>
        <w:adjustRightInd w:val="0"/>
        <w:spacing w:after="100"/>
        <w:rPr>
          <w:rFonts w:ascii="Times New Roman" w:eastAsia="Times New Roman" w:hAnsi="Times New Roman" w:cs="Times New Roman"/>
        </w:rPr>
      </w:pPr>
      <w:r w:rsidRPr="0035317A">
        <w:rPr>
          <w:rFonts w:ascii="Times New Roman" w:eastAsia="Times New Roman" w:hAnsi="Times New Roman" w:cs="Times New Roman"/>
        </w:rPr>
        <w:t>4.  Each patient will be given a written Notice of Privacy Policy (</w:t>
      </w:r>
      <w:r w:rsidRPr="008F0EF9">
        <w:rPr>
          <w:rFonts w:ascii="Times New Roman" w:eastAsia="Times New Roman" w:hAnsi="Times New Roman" w:cs="Times New Roman"/>
          <w:b/>
        </w:rPr>
        <w:t>NPP</w:t>
      </w:r>
      <w:r w:rsidRPr="0035317A">
        <w:rPr>
          <w:rFonts w:ascii="Times New Roman" w:eastAsia="Times New Roman" w:hAnsi="Times New Roman" w:cs="Times New Roman"/>
        </w:rPr>
        <w:t>) describing how health information may be used or disclosed by the PMC</w:t>
      </w:r>
      <w:r w:rsidR="004035F1">
        <w:rPr>
          <w:rFonts w:ascii="Times New Roman" w:eastAsia="Times New Roman" w:hAnsi="Times New Roman" w:cs="Times New Roman"/>
        </w:rPr>
        <w:t xml:space="preserve">.  The </w:t>
      </w:r>
      <w:r w:rsidR="004035F1" w:rsidRPr="008F0EF9">
        <w:rPr>
          <w:rFonts w:ascii="Times New Roman" w:eastAsia="Times New Roman" w:hAnsi="Times New Roman" w:cs="Times New Roman"/>
          <w:b/>
        </w:rPr>
        <w:t>NPP</w:t>
      </w:r>
      <w:r w:rsidR="004035F1">
        <w:rPr>
          <w:rFonts w:ascii="Times New Roman" w:eastAsia="Times New Roman" w:hAnsi="Times New Roman" w:cs="Times New Roman"/>
        </w:rPr>
        <w:t xml:space="preserve"> should also</w:t>
      </w:r>
      <w:r w:rsidRPr="0035317A">
        <w:rPr>
          <w:rFonts w:ascii="Times New Roman" w:eastAsia="Times New Roman" w:hAnsi="Times New Roman" w:cs="Times New Roman"/>
        </w:rPr>
        <w:t xml:space="preserve"> includ</w:t>
      </w:r>
      <w:r w:rsidR="004035F1">
        <w:rPr>
          <w:rFonts w:ascii="Times New Roman" w:eastAsia="Times New Roman" w:hAnsi="Times New Roman" w:cs="Times New Roman"/>
        </w:rPr>
        <w:t>e</w:t>
      </w:r>
      <w:r w:rsidRPr="0035317A">
        <w:rPr>
          <w:rFonts w:ascii="Times New Roman" w:eastAsia="Times New Roman" w:hAnsi="Times New Roman" w:cs="Times New Roman"/>
        </w:rPr>
        <w:t xml:space="preserve"> a description of the instances in which advance authorization for use or disclosure may or may not be sought and a description of the steps that the patient may exercise with respect to her own health information.</w:t>
      </w:r>
    </w:p>
    <w:p w:rsidR="00805FEE" w:rsidRPr="0035317A" w:rsidRDefault="00805FEE" w:rsidP="00805FEE">
      <w:pPr>
        <w:widowControl w:val="0"/>
        <w:autoSpaceDE w:val="0"/>
        <w:autoSpaceDN w:val="0"/>
        <w:adjustRightInd w:val="0"/>
        <w:spacing w:after="100"/>
        <w:rPr>
          <w:rFonts w:ascii="Times New Roman" w:eastAsia="Times New Roman" w:hAnsi="Times New Roman" w:cs="Times New Roman"/>
        </w:rPr>
      </w:pPr>
      <w:r w:rsidRPr="0035317A">
        <w:rPr>
          <w:rFonts w:ascii="Times New Roman" w:eastAsia="Times New Roman" w:hAnsi="Times New Roman" w:cs="Times New Roman"/>
        </w:rPr>
        <w:t xml:space="preserve">5.  Written authorization will be obtained from each patient for any use or disclosure of health information for which such prior authorization is warranted as described above. See Form:  </w:t>
      </w:r>
      <w:r w:rsidRPr="0035317A">
        <w:rPr>
          <w:rFonts w:ascii="Times New Roman" w:eastAsia="Times New Roman" w:hAnsi="Times New Roman" w:cs="Times New Roman"/>
          <w:i/>
        </w:rPr>
        <w:t>Authorization for Release of Health Information</w:t>
      </w:r>
      <w:r w:rsidRPr="0035317A">
        <w:rPr>
          <w:rFonts w:ascii="Times New Roman" w:eastAsia="Times New Roman" w:hAnsi="Times New Roman" w:cs="Times New Roman"/>
        </w:rPr>
        <w:t>.</w:t>
      </w:r>
    </w:p>
    <w:p w:rsidR="00805FEE" w:rsidRPr="0035317A" w:rsidRDefault="00805FEE" w:rsidP="00805FEE">
      <w:pPr>
        <w:widowControl w:val="0"/>
        <w:autoSpaceDE w:val="0"/>
        <w:autoSpaceDN w:val="0"/>
        <w:adjustRightInd w:val="0"/>
        <w:spacing w:after="100"/>
        <w:rPr>
          <w:rFonts w:ascii="Times New Roman" w:eastAsia="Times New Roman" w:hAnsi="Times New Roman" w:cs="Times New Roman"/>
        </w:rPr>
      </w:pPr>
      <w:r w:rsidRPr="0035317A">
        <w:rPr>
          <w:rFonts w:ascii="Times New Roman" w:eastAsia="Times New Roman" w:hAnsi="Times New Roman" w:cs="Times New Roman"/>
        </w:rPr>
        <w:t>6.  Any outside disclosure of health informat</w:t>
      </w:r>
      <w:r w:rsidR="004035F1">
        <w:rPr>
          <w:rFonts w:ascii="Times New Roman" w:eastAsia="Times New Roman" w:hAnsi="Times New Roman" w:cs="Times New Roman"/>
        </w:rPr>
        <w:t>ion will be limited only to the</w:t>
      </w:r>
      <w:r w:rsidRPr="0035317A">
        <w:rPr>
          <w:rFonts w:ascii="Times New Roman" w:eastAsia="Times New Roman" w:hAnsi="Times New Roman" w:cs="Times New Roman"/>
        </w:rPr>
        <w:t xml:space="preserve"> minimum amount of information that is reasonably necessary to accomplish the speci</w:t>
      </w:r>
      <w:r w:rsidR="004035F1">
        <w:rPr>
          <w:rFonts w:ascii="Times New Roman" w:eastAsia="Times New Roman" w:hAnsi="Times New Roman" w:cs="Times New Roman"/>
        </w:rPr>
        <w:t>fic purpose(s)</w:t>
      </w:r>
      <w:r w:rsidRPr="0035317A">
        <w:rPr>
          <w:rFonts w:ascii="Times New Roman" w:eastAsia="Times New Roman" w:hAnsi="Times New Roman" w:cs="Times New Roman"/>
        </w:rPr>
        <w:t>.</w:t>
      </w:r>
    </w:p>
    <w:p w:rsidR="00805FEE" w:rsidRPr="0035317A" w:rsidRDefault="00805FEE" w:rsidP="00805FEE">
      <w:pPr>
        <w:widowControl w:val="0"/>
        <w:autoSpaceDE w:val="0"/>
        <w:autoSpaceDN w:val="0"/>
        <w:adjustRightInd w:val="0"/>
        <w:spacing w:after="100"/>
        <w:rPr>
          <w:rFonts w:ascii="Times New Roman" w:eastAsia="Times New Roman" w:hAnsi="Times New Roman" w:cs="Times New Roman"/>
        </w:rPr>
      </w:pPr>
      <w:r w:rsidRPr="0035317A">
        <w:rPr>
          <w:rFonts w:ascii="Times New Roman" w:eastAsia="Times New Roman" w:hAnsi="Times New Roman" w:cs="Times New Roman"/>
        </w:rPr>
        <w:t>7.  For each patient, an accounting will be made of each outside disclosure of health information and those records will be kept for at le</w:t>
      </w:r>
      <w:r w:rsidR="004035F1">
        <w:rPr>
          <w:rFonts w:ascii="Times New Roman" w:eastAsia="Times New Roman" w:hAnsi="Times New Roman" w:cs="Times New Roman"/>
        </w:rPr>
        <w:t xml:space="preserve">ast 7 years after the last </w:t>
      </w:r>
      <w:r w:rsidRPr="0035317A">
        <w:rPr>
          <w:rFonts w:ascii="Times New Roman" w:eastAsia="Times New Roman" w:hAnsi="Times New Roman" w:cs="Times New Roman"/>
        </w:rPr>
        <w:t>disclosure.  The Privacy Officer shall prepare such accounting.</w:t>
      </w:r>
    </w:p>
    <w:p w:rsidR="00805FEE" w:rsidRPr="0035317A" w:rsidRDefault="00805FEE" w:rsidP="00805FEE">
      <w:pPr>
        <w:widowControl w:val="0"/>
        <w:autoSpaceDE w:val="0"/>
        <w:autoSpaceDN w:val="0"/>
        <w:adjustRightInd w:val="0"/>
        <w:spacing w:after="100"/>
        <w:rPr>
          <w:rFonts w:ascii="Times New Roman" w:eastAsia="Times New Roman" w:hAnsi="Times New Roman" w:cs="Times New Roman"/>
        </w:rPr>
      </w:pPr>
      <w:r w:rsidRPr="0035317A">
        <w:rPr>
          <w:rFonts w:ascii="Times New Roman" w:eastAsia="Times New Roman" w:hAnsi="Times New Roman" w:cs="Times New Roman"/>
        </w:rPr>
        <w:t>8.  Each patient will be notified that she may inspect and copy her health information, that she may request restrictions on the use or disclosure of her health information, that she may request amendments to her health information and that she may find out what disclosures have been made to outside persons.  Requests for inspection and copying shall be responded to within 30 days.  Requests for restrictions on use and disclosure or requests for amendments of health information shall be responded to within 60 days.  In the event of denial of any requests to restrict the usage or disclosure of health information or the denial of any requests to amend health information, the patient will be given a written notice of such denial and an explanation of the reasons.  The Privacy Officer shall handle all such requests.</w:t>
      </w:r>
    </w:p>
    <w:p w:rsidR="00805FEE" w:rsidRPr="0035317A" w:rsidRDefault="00805FEE" w:rsidP="00B05758">
      <w:pPr>
        <w:spacing w:before="840"/>
        <w:ind w:right="198"/>
        <w:rPr>
          <w:rFonts w:ascii="Times New Roman" w:hAnsi="Times New Roman" w:cs="Times New Roman"/>
          <w:spacing w:val="1"/>
        </w:rPr>
      </w:pPr>
      <w:r w:rsidRPr="0035317A">
        <w:rPr>
          <w:rFonts w:ascii="Times New Roman" w:hAnsi="Times New Roman" w:cs="Times New Roman"/>
          <w:spacing w:val="1"/>
        </w:rPr>
        <w:lastRenderedPageBreak/>
        <w:t xml:space="preserve">9.  Privacy and security of </w:t>
      </w:r>
      <w:r w:rsidRPr="008F0EF9">
        <w:rPr>
          <w:rFonts w:ascii="Times New Roman" w:hAnsi="Times New Roman" w:cs="Times New Roman"/>
          <w:b/>
          <w:spacing w:val="1"/>
        </w:rPr>
        <w:t>PHI</w:t>
      </w:r>
      <w:r w:rsidRPr="0035317A">
        <w:rPr>
          <w:rFonts w:ascii="Times New Roman" w:hAnsi="Times New Roman" w:cs="Times New Roman"/>
          <w:spacing w:val="1"/>
        </w:rPr>
        <w:t xml:space="preserve"> shall be promoted by the following:</w:t>
      </w:r>
    </w:p>
    <w:p w:rsidR="00805FEE" w:rsidRPr="00B05758" w:rsidRDefault="00805FEE" w:rsidP="00805FEE">
      <w:pPr>
        <w:ind w:right="198"/>
        <w:rPr>
          <w:rFonts w:ascii="Times New Roman" w:hAnsi="Times New Roman" w:cs="Times New Roman"/>
          <w:spacing w:val="1"/>
          <w:sz w:val="16"/>
          <w:szCs w:val="16"/>
        </w:rPr>
      </w:pPr>
      <w:r w:rsidRPr="0035317A">
        <w:rPr>
          <w:rFonts w:ascii="Times New Roman" w:hAnsi="Times New Roman" w:cs="Times New Roman"/>
          <w:spacing w:val="1"/>
        </w:rPr>
        <w:tab/>
      </w:r>
    </w:p>
    <w:p w:rsidR="00805FEE" w:rsidRPr="0035317A" w:rsidRDefault="00805FEE" w:rsidP="00FC7FE5">
      <w:pPr>
        <w:numPr>
          <w:ilvl w:val="0"/>
          <w:numId w:val="1"/>
        </w:numPr>
        <w:spacing w:beforeLines="1" w:afterLines="1"/>
        <w:rPr>
          <w:rFonts w:ascii="Times New Roman" w:hAnsi="Times New Roman" w:cs="Times New Roman"/>
          <w:szCs w:val="20"/>
        </w:rPr>
      </w:pPr>
      <w:r w:rsidRPr="0035317A">
        <w:rPr>
          <w:rFonts w:ascii="Times New Roman" w:hAnsi="Times New Roman" w:cs="Times New Roman"/>
          <w:szCs w:val="20"/>
        </w:rPr>
        <w:t xml:space="preserve">Making sure no </w:t>
      </w:r>
      <w:r w:rsidRPr="008F0EF9">
        <w:rPr>
          <w:rFonts w:ascii="Times New Roman" w:hAnsi="Times New Roman" w:cs="Times New Roman"/>
          <w:b/>
          <w:szCs w:val="20"/>
        </w:rPr>
        <w:t>PHI</w:t>
      </w:r>
      <w:r w:rsidRPr="0035317A">
        <w:rPr>
          <w:rFonts w:ascii="Times New Roman" w:hAnsi="Times New Roman" w:cs="Times New Roman"/>
          <w:szCs w:val="20"/>
        </w:rPr>
        <w:t xml:space="preserve"> is viewable or accessible by other patients or 3</w:t>
      </w:r>
      <w:r w:rsidRPr="0035317A">
        <w:rPr>
          <w:rFonts w:ascii="Times New Roman" w:hAnsi="Times New Roman" w:cs="Times New Roman"/>
          <w:szCs w:val="20"/>
          <w:vertAlign w:val="superscript"/>
        </w:rPr>
        <w:t>rd</w:t>
      </w:r>
      <w:r w:rsidRPr="0035317A">
        <w:rPr>
          <w:rFonts w:ascii="Times New Roman" w:hAnsi="Times New Roman" w:cs="Times New Roman"/>
          <w:szCs w:val="20"/>
        </w:rPr>
        <w:t xml:space="preserve"> parties;</w:t>
      </w:r>
    </w:p>
    <w:p w:rsidR="00805FEE" w:rsidRPr="0035317A" w:rsidRDefault="00805FEE" w:rsidP="00FC7FE5">
      <w:pPr>
        <w:numPr>
          <w:ilvl w:val="0"/>
          <w:numId w:val="1"/>
        </w:numPr>
        <w:spacing w:beforeLines="1" w:afterLines="1"/>
        <w:rPr>
          <w:rFonts w:ascii="Times New Roman" w:hAnsi="Times New Roman" w:cs="Times New Roman"/>
          <w:szCs w:val="20"/>
        </w:rPr>
      </w:pPr>
      <w:r w:rsidRPr="0035317A">
        <w:rPr>
          <w:rFonts w:ascii="Times New Roman" w:hAnsi="Times New Roman" w:cs="Times New Roman"/>
          <w:szCs w:val="20"/>
        </w:rPr>
        <w:t>Speaking quietly when discussing or talking with a patient in the reception area, a waiting room, hallway or other public area;</w:t>
      </w:r>
    </w:p>
    <w:p w:rsidR="00805FEE" w:rsidRPr="0035317A" w:rsidRDefault="00805FEE" w:rsidP="00FC7FE5">
      <w:pPr>
        <w:numPr>
          <w:ilvl w:val="0"/>
          <w:numId w:val="1"/>
        </w:numPr>
        <w:spacing w:beforeLines="1" w:afterLines="1"/>
        <w:rPr>
          <w:rFonts w:ascii="Times New Roman" w:hAnsi="Times New Roman" w:cs="Times New Roman"/>
          <w:szCs w:val="20"/>
        </w:rPr>
      </w:pPr>
      <w:r w:rsidRPr="0035317A">
        <w:rPr>
          <w:rFonts w:ascii="Times New Roman" w:hAnsi="Times New Roman" w:cs="Times New Roman"/>
          <w:szCs w:val="20"/>
        </w:rPr>
        <w:t>Posting signs to remind staff/volunteers to protect patient confidentiality;</w:t>
      </w:r>
    </w:p>
    <w:p w:rsidR="00805FEE" w:rsidRPr="0035317A" w:rsidRDefault="00805FEE" w:rsidP="00FC7FE5">
      <w:pPr>
        <w:numPr>
          <w:ilvl w:val="0"/>
          <w:numId w:val="1"/>
        </w:numPr>
        <w:spacing w:beforeLines="1" w:afterLines="1"/>
        <w:rPr>
          <w:rFonts w:ascii="Times New Roman" w:hAnsi="Times New Roman" w:cs="Times New Roman"/>
          <w:szCs w:val="20"/>
        </w:rPr>
      </w:pPr>
      <w:r w:rsidRPr="0035317A">
        <w:rPr>
          <w:rFonts w:ascii="Times New Roman" w:hAnsi="Times New Roman" w:cs="Times New Roman"/>
          <w:szCs w:val="20"/>
        </w:rPr>
        <w:t xml:space="preserve">Isolating or locking file cabinets or records rooms and limiting access to same; </w:t>
      </w:r>
    </w:p>
    <w:p w:rsidR="00805FEE" w:rsidRPr="0035317A" w:rsidRDefault="00805FEE" w:rsidP="00FC7FE5">
      <w:pPr>
        <w:numPr>
          <w:ilvl w:val="0"/>
          <w:numId w:val="1"/>
        </w:numPr>
        <w:spacing w:beforeLines="1" w:afterLines="1"/>
        <w:rPr>
          <w:rFonts w:ascii="Times New Roman" w:hAnsi="Times New Roman" w:cs="Times New Roman"/>
          <w:szCs w:val="20"/>
        </w:rPr>
      </w:pPr>
      <w:r w:rsidRPr="0035317A">
        <w:rPr>
          <w:rFonts w:ascii="Times New Roman" w:hAnsi="Times New Roman" w:cs="Times New Roman"/>
          <w:szCs w:val="20"/>
        </w:rPr>
        <w:t xml:space="preserve">Providing additional security, such as passwords, on computers/networks maintaining </w:t>
      </w:r>
      <w:r w:rsidRPr="008F0EF9">
        <w:rPr>
          <w:rFonts w:ascii="Times New Roman" w:hAnsi="Times New Roman" w:cs="Times New Roman"/>
          <w:b/>
          <w:szCs w:val="20"/>
        </w:rPr>
        <w:t>PHI</w:t>
      </w:r>
      <w:r w:rsidRPr="0035317A">
        <w:rPr>
          <w:rFonts w:ascii="Times New Roman" w:hAnsi="Times New Roman" w:cs="Times New Roman"/>
          <w:szCs w:val="20"/>
        </w:rPr>
        <w:t xml:space="preserve"> and having staff turn their computers off when away from their desks.</w:t>
      </w:r>
    </w:p>
    <w:p w:rsidR="00805FEE" w:rsidRPr="0035317A" w:rsidRDefault="00805FEE" w:rsidP="00FC7FE5">
      <w:pPr>
        <w:numPr>
          <w:ilvl w:val="0"/>
          <w:numId w:val="1"/>
        </w:numPr>
        <w:spacing w:beforeLines="1" w:afterLines="1"/>
        <w:rPr>
          <w:rFonts w:ascii="Times New Roman" w:hAnsi="Times New Roman" w:cs="Times New Roman"/>
          <w:szCs w:val="20"/>
        </w:rPr>
      </w:pPr>
      <w:r w:rsidRPr="0035317A">
        <w:rPr>
          <w:rFonts w:ascii="Times New Roman" w:hAnsi="Times New Roman" w:cs="Times New Roman"/>
          <w:szCs w:val="20"/>
        </w:rPr>
        <w:t>L</w:t>
      </w:r>
      <w:r w:rsidRPr="0035317A">
        <w:rPr>
          <w:rFonts w:ascii="Times New Roman" w:hAnsi="Times New Roman" w:cs="Times New Roman"/>
        </w:rPr>
        <w:t xml:space="preserve">imiting whom within the entity has access to </w:t>
      </w:r>
      <w:r w:rsidRPr="008F0EF9">
        <w:rPr>
          <w:rFonts w:ascii="Times New Roman" w:hAnsi="Times New Roman" w:cs="Times New Roman"/>
          <w:b/>
        </w:rPr>
        <w:t>PHI</w:t>
      </w:r>
      <w:r w:rsidRPr="0035317A">
        <w:rPr>
          <w:rFonts w:ascii="Times New Roman" w:hAnsi="Times New Roman" w:cs="Times New Roman"/>
        </w:rPr>
        <w:t xml:space="preserve">, based on who needs access to perform their job duties. Only doctors, nurses, or others involved in treatment may have access to the entire medical record, as needed. </w:t>
      </w:r>
    </w:p>
    <w:p w:rsidR="00805FEE" w:rsidRPr="0035317A" w:rsidRDefault="00805FEE" w:rsidP="00FC7FE5">
      <w:pPr>
        <w:pStyle w:val="ListParagraph"/>
        <w:numPr>
          <w:ilvl w:val="0"/>
          <w:numId w:val="1"/>
        </w:numPr>
        <w:spacing w:beforeLines="1" w:afterLines="1"/>
        <w:rPr>
          <w:rFonts w:ascii="Times New Roman" w:eastAsiaTheme="minorHAnsi" w:hAnsi="Times New Roman" w:cs="Times New Roman"/>
          <w:szCs w:val="20"/>
        </w:rPr>
      </w:pPr>
      <w:r w:rsidRPr="0035317A">
        <w:rPr>
          <w:rFonts w:ascii="Times New Roman" w:eastAsiaTheme="minorHAnsi" w:hAnsi="Times New Roman" w:cs="Times New Roman"/>
          <w:szCs w:val="20"/>
        </w:rPr>
        <w:t>Only authorized person</w:t>
      </w:r>
      <w:r w:rsidR="002B5505">
        <w:rPr>
          <w:rFonts w:ascii="Times New Roman" w:eastAsiaTheme="minorHAnsi" w:hAnsi="Times New Roman" w:cs="Times New Roman"/>
          <w:szCs w:val="20"/>
        </w:rPr>
        <w:t>nel shall have access to the on</w:t>
      </w:r>
      <w:r w:rsidRPr="0035317A">
        <w:rPr>
          <w:rFonts w:ascii="Times New Roman" w:eastAsiaTheme="minorHAnsi" w:hAnsi="Times New Roman" w:cs="Times New Roman"/>
          <w:szCs w:val="20"/>
        </w:rPr>
        <w:t>line database and the database must be password protected.</w:t>
      </w:r>
    </w:p>
    <w:p w:rsidR="00805FEE" w:rsidRPr="0035317A" w:rsidRDefault="00805FEE" w:rsidP="00FC7FE5">
      <w:pPr>
        <w:pStyle w:val="ListParagraph"/>
        <w:numPr>
          <w:ilvl w:val="0"/>
          <w:numId w:val="1"/>
        </w:numPr>
        <w:spacing w:beforeLines="1" w:afterLines="1"/>
        <w:rPr>
          <w:rFonts w:ascii="Times New Roman" w:eastAsiaTheme="minorHAnsi" w:hAnsi="Times New Roman" w:cs="Times New Roman"/>
          <w:szCs w:val="20"/>
        </w:rPr>
      </w:pPr>
      <w:r w:rsidRPr="0035317A">
        <w:rPr>
          <w:rFonts w:ascii="Times New Roman" w:hAnsi="Times New Roman" w:cs="Times New Roman"/>
        </w:rPr>
        <w:t>Maintaining a secure firewall and routinely reviewing information system activity in order to detect any breach in the firewall.</w:t>
      </w:r>
    </w:p>
    <w:p w:rsidR="00805FEE" w:rsidRPr="0035317A" w:rsidRDefault="00805FEE" w:rsidP="00FC7FE5">
      <w:pPr>
        <w:pStyle w:val="ListParagraph"/>
        <w:numPr>
          <w:ilvl w:val="0"/>
          <w:numId w:val="1"/>
        </w:numPr>
        <w:spacing w:beforeLines="1" w:afterLines="1"/>
        <w:rPr>
          <w:rFonts w:ascii="Times New Roman" w:eastAsiaTheme="minorHAnsi" w:hAnsi="Times New Roman" w:cs="Times New Roman"/>
          <w:szCs w:val="20"/>
        </w:rPr>
      </w:pPr>
      <w:r w:rsidRPr="0035317A">
        <w:rPr>
          <w:rFonts w:ascii="Times New Roman" w:hAnsi="Times New Roman" w:cs="Times New Roman"/>
        </w:rPr>
        <w:t xml:space="preserve">Not allowing </w:t>
      </w:r>
      <w:r w:rsidRPr="008F0EF9">
        <w:rPr>
          <w:rFonts w:ascii="Times New Roman" w:hAnsi="Times New Roman" w:cs="Times New Roman"/>
          <w:b/>
        </w:rPr>
        <w:t>PHI</w:t>
      </w:r>
      <w:r w:rsidRPr="0035317A">
        <w:rPr>
          <w:rFonts w:ascii="Times New Roman" w:hAnsi="Times New Roman" w:cs="Times New Roman"/>
        </w:rPr>
        <w:t xml:space="preserve"> on laptop computers or other portable electronic devices.</w:t>
      </w:r>
    </w:p>
    <w:p w:rsidR="00805FEE" w:rsidRPr="0035317A" w:rsidRDefault="00805FEE" w:rsidP="00FC7FE5">
      <w:pPr>
        <w:pStyle w:val="ListParagraph"/>
        <w:numPr>
          <w:ilvl w:val="0"/>
          <w:numId w:val="1"/>
        </w:numPr>
        <w:spacing w:beforeLines="1" w:afterLines="1"/>
        <w:rPr>
          <w:rFonts w:ascii="Times New Roman" w:eastAsiaTheme="minorHAnsi" w:hAnsi="Times New Roman" w:cs="Times New Roman"/>
          <w:szCs w:val="20"/>
        </w:rPr>
      </w:pPr>
      <w:r w:rsidRPr="0035317A">
        <w:rPr>
          <w:rFonts w:ascii="Times New Roman" w:hAnsi="Times New Roman" w:cs="Times New Roman"/>
        </w:rPr>
        <w:t>If questioned about a patient’s record and there is no existing written authorization, the correct response is: “Due to confidentiality, I cannot verify the patient has ever been seen or treated at the PMC, nor can I tell you that the requested records are on file.”</w:t>
      </w:r>
    </w:p>
    <w:p w:rsidR="00805FEE" w:rsidRPr="0035317A" w:rsidRDefault="00805FEE" w:rsidP="00FC7FE5">
      <w:pPr>
        <w:spacing w:beforeLines="1" w:afterLines="1"/>
        <w:ind w:left="360"/>
        <w:rPr>
          <w:rFonts w:ascii="Times New Roman" w:hAnsi="Times New Roman" w:cs="Times New Roman"/>
          <w:szCs w:val="20"/>
        </w:rPr>
      </w:pPr>
    </w:p>
    <w:p w:rsidR="00805FEE" w:rsidRPr="0035317A" w:rsidRDefault="00805FEE" w:rsidP="00805FEE">
      <w:pPr>
        <w:widowControl w:val="0"/>
        <w:autoSpaceDE w:val="0"/>
        <w:autoSpaceDN w:val="0"/>
        <w:adjustRightInd w:val="0"/>
        <w:rPr>
          <w:rFonts w:ascii="Times New Roman" w:hAnsi="Times New Roman" w:cs="Times New Roman"/>
          <w:i/>
          <w:szCs w:val="28"/>
        </w:rPr>
      </w:pPr>
      <w:r w:rsidRPr="0035317A">
        <w:rPr>
          <w:rFonts w:ascii="Times New Roman" w:hAnsi="Times New Roman" w:cs="Times New Roman"/>
          <w:spacing w:val="1"/>
        </w:rPr>
        <w:t xml:space="preserve">10.  The PMC and its Business Associates shall not offer </w:t>
      </w:r>
      <w:r w:rsidRPr="008F0EF9">
        <w:rPr>
          <w:rFonts w:ascii="Times New Roman" w:hAnsi="Times New Roman" w:cs="Times New Roman"/>
          <w:b/>
          <w:spacing w:val="1"/>
        </w:rPr>
        <w:t>PHI</w:t>
      </w:r>
      <w:r w:rsidRPr="0035317A">
        <w:rPr>
          <w:rFonts w:ascii="Times New Roman" w:hAnsi="Times New Roman" w:cs="Times New Roman"/>
          <w:spacing w:val="1"/>
        </w:rPr>
        <w:t xml:space="preserve"> for sale or use it to fundraise or market.   In the event the PMC wants to use a patient’s story for promotional material, a signed Release must be obtained from the patient and all identifying information removed prior to publication.  See Form: </w:t>
      </w:r>
      <w:r w:rsidRPr="0035317A">
        <w:rPr>
          <w:rFonts w:ascii="Times New Roman" w:hAnsi="Times New Roman" w:cs="Times New Roman"/>
          <w:i/>
          <w:szCs w:val="28"/>
        </w:rPr>
        <w:t>Patient Permission To Use Images and Medical Information In Publications and Promotional Materials</w:t>
      </w:r>
    </w:p>
    <w:p w:rsidR="00805FEE" w:rsidRPr="0035317A" w:rsidRDefault="00805FEE" w:rsidP="00805FEE">
      <w:pPr>
        <w:ind w:left="360"/>
        <w:rPr>
          <w:rFonts w:ascii="Times New Roman" w:hAnsi="Times New Roman" w:cs="Times New Roman"/>
        </w:rPr>
      </w:pPr>
    </w:p>
    <w:p w:rsidR="00805FEE" w:rsidRPr="0035317A" w:rsidRDefault="00805FEE" w:rsidP="00805FEE">
      <w:pPr>
        <w:rPr>
          <w:rFonts w:ascii="Times New Roman" w:hAnsi="Times New Roman" w:cs="Times New Roman"/>
        </w:rPr>
      </w:pPr>
      <w:r w:rsidRPr="0035317A">
        <w:rPr>
          <w:rFonts w:ascii="Times New Roman" w:hAnsi="Times New Roman" w:cs="Times New Roman"/>
        </w:rPr>
        <w:t xml:space="preserve">11.  If the PMC’s copier is a digital copier, the security features on the copier must be used to protect </w:t>
      </w:r>
      <w:r w:rsidRPr="008F0EF9">
        <w:rPr>
          <w:rFonts w:ascii="Times New Roman" w:hAnsi="Times New Roman" w:cs="Times New Roman"/>
          <w:b/>
        </w:rPr>
        <w:t>PHI</w:t>
      </w:r>
      <w:r w:rsidRPr="0035317A">
        <w:rPr>
          <w:rFonts w:ascii="Times New Roman" w:hAnsi="Times New Roman" w:cs="Times New Roman"/>
        </w:rPr>
        <w:t>.  At least monthly and before all service calls, the Privacy Officer shall securely overwrite the entire hard drive.  If a copier has a hard drive, it shall be removed prior to selling and/or returning to another party.</w:t>
      </w:r>
    </w:p>
    <w:p w:rsidR="00805FEE" w:rsidRPr="0035317A" w:rsidRDefault="00805FEE" w:rsidP="00FC7FE5">
      <w:pPr>
        <w:spacing w:beforeLines="1" w:afterLines="1"/>
        <w:rPr>
          <w:rFonts w:ascii="Times New Roman" w:hAnsi="Times New Roman" w:cs="Times New Roman"/>
          <w:szCs w:val="20"/>
        </w:rPr>
      </w:pPr>
    </w:p>
    <w:p w:rsidR="00805FEE" w:rsidRPr="0035317A" w:rsidRDefault="00805FEE" w:rsidP="00FC7FE5">
      <w:pPr>
        <w:spacing w:beforeLines="1" w:afterLines="1"/>
        <w:rPr>
          <w:rFonts w:ascii="Times New Roman" w:hAnsi="Times New Roman" w:cs="Times New Roman"/>
          <w:szCs w:val="20"/>
        </w:rPr>
      </w:pPr>
      <w:r w:rsidRPr="0035317A">
        <w:rPr>
          <w:rFonts w:ascii="Times New Roman" w:hAnsi="Times New Roman" w:cs="Times New Roman"/>
          <w:szCs w:val="20"/>
        </w:rPr>
        <w:t>12.  When upgrading systems and software, the Privacy Officer must perform an appropriate technical evaluation to protect the confidentiality, integrity and availability of electronic protected health information – especially informati</w:t>
      </w:r>
      <w:r w:rsidR="007770FB">
        <w:rPr>
          <w:rFonts w:ascii="Times New Roman" w:hAnsi="Times New Roman" w:cs="Times New Roman"/>
          <w:szCs w:val="20"/>
        </w:rPr>
        <w:t>on that is accessible over the i</w:t>
      </w:r>
      <w:r w:rsidRPr="0035317A">
        <w:rPr>
          <w:rFonts w:ascii="Times New Roman" w:hAnsi="Times New Roman" w:cs="Times New Roman"/>
          <w:szCs w:val="20"/>
        </w:rPr>
        <w:t>nternet. </w:t>
      </w:r>
    </w:p>
    <w:p w:rsidR="00805FEE" w:rsidRPr="0035317A" w:rsidRDefault="00805FEE" w:rsidP="00805FEE">
      <w:pPr>
        <w:rPr>
          <w:rFonts w:ascii="Times New Roman" w:hAnsi="Times New Roman" w:cs="Times New Roman"/>
        </w:rPr>
      </w:pPr>
    </w:p>
    <w:p w:rsidR="00805FEE" w:rsidRPr="0035317A" w:rsidRDefault="00805FEE" w:rsidP="00805FEE">
      <w:pPr>
        <w:rPr>
          <w:rFonts w:ascii="Times New Roman" w:hAnsi="Times New Roman" w:cs="Times New Roman"/>
        </w:rPr>
      </w:pPr>
      <w:r w:rsidRPr="0035317A">
        <w:rPr>
          <w:rFonts w:ascii="Times New Roman" w:hAnsi="Times New Roman" w:cs="Times New Roman"/>
        </w:rPr>
        <w:t>13.  Patients will be given an opportunity on the intake sheet to indicate how the PMC may co</w:t>
      </w:r>
      <w:r w:rsidR="007770FB">
        <w:rPr>
          <w:rFonts w:ascii="Times New Roman" w:hAnsi="Times New Roman" w:cs="Times New Roman"/>
        </w:rPr>
        <w:t>ntact them, via, phone, text, e</w:t>
      </w:r>
      <w:r w:rsidRPr="0035317A">
        <w:rPr>
          <w:rFonts w:ascii="Times New Roman" w:hAnsi="Times New Roman" w:cs="Times New Roman"/>
        </w:rPr>
        <w:t>mail,</w:t>
      </w:r>
      <w:r w:rsidR="002B5505">
        <w:rPr>
          <w:rFonts w:ascii="Times New Roman" w:hAnsi="Times New Roman" w:cs="Times New Roman"/>
        </w:rPr>
        <w:t xml:space="preserve"> or</w:t>
      </w:r>
      <w:r w:rsidRPr="0035317A">
        <w:rPr>
          <w:rFonts w:ascii="Times New Roman" w:hAnsi="Times New Roman" w:cs="Times New Roman"/>
        </w:rPr>
        <w:t xml:space="preserve"> mail</w:t>
      </w:r>
      <w:r w:rsidR="002B5505">
        <w:rPr>
          <w:rFonts w:ascii="Times New Roman" w:hAnsi="Times New Roman" w:cs="Times New Roman"/>
        </w:rPr>
        <w:t>.  The patient has</w:t>
      </w:r>
      <w:r w:rsidRPr="0035317A">
        <w:rPr>
          <w:rFonts w:ascii="Times New Roman" w:hAnsi="Times New Roman" w:cs="Times New Roman"/>
        </w:rPr>
        <w:t xml:space="preserve"> a right to request to receive confidential communications by alternative means or at alternative locations.</w:t>
      </w:r>
    </w:p>
    <w:p w:rsidR="00805FEE" w:rsidRPr="0035317A" w:rsidRDefault="00805FEE" w:rsidP="00805FEE">
      <w:pPr>
        <w:rPr>
          <w:rFonts w:ascii="Times New Roman" w:hAnsi="Times New Roman" w:cs="Times New Roman"/>
        </w:rPr>
      </w:pPr>
    </w:p>
    <w:p w:rsidR="00805FEE" w:rsidRPr="0035317A" w:rsidRDefault="00805FEE" w:rsidP="00805FEE">
      <w:pPr>
        <w:rPr>
          <w:rFonts w:ascii="Times New Roman" w:hAnsi="Times New Roman" w:cs="Times New Roman"/>
        </w:rPr>
      </w:pPr>
      <w:r w:rsidRPr="0035317A">
        <w:rPr>
          <w:rFonts w:ascii="Times New Roman" w:hAnsi="Times New Roman" w:cs="Times New Roman"/>
        </w:rPr>
        <w:t xml:space="preserve">14.  Ultrasound reports sent off-site, whether electronically or physically, to a Physician to review shall have all </w:t>
      </w:r>
      <w:proofErr w:type="gramStart"/>
      <w:r w:rsidRPr="008F0EF9">
        <w:rPr>
          <w:rFonts w:ascii="Times New Roman" w:hAnsi="Times New Roman" w:cs="Times New Roman"/>
          <w:b/>
        </w:rPr>
        <w:t>PHI</w:t>
      </w:r>
      <w:proofErr w:type="gramEnd"/>
      <w:r w:rsidRPr="0035317A">
        <w:rPr>
          <w:rFonts w:ascii="Times New Roman" w:hAnsi="Times New Roman" w:cs="Times New Roman"/>
        </w:rPr>
        <w:t xml:space="preserve"> removed and a code provided in place of the patient’s name.</w:t>
      </w:r>
    </w:p>
    <w:p w:rsidR="00805FEE" w:rsidRPr="0035317A" w:rsidRDefault="00805FEE" w:rsidP="00805FEE">
      <w:pPr>
        <w:rPr>
          <w:rFonts w:ascii="Times New Roman" w:hAnsi="Times New Roman" w:cs="Times New Roman"/>
        </w:rPr>
      </w:pPr>
    </w:p>
    <w:p w:rsidR="00805FEE" w:rsidRPr="0035317A" w:rsidRDefault="00805FEE" w:rsidP="00805FEE">
      <w:pPr>
        <w:rPr>
          <w:rFonts w:ascii="Times New Roman" w:hAnsi="Times New Roman" w:cs="Times New Roman"/>
        </w:rPr>
      </w:pPr>
      <w:r w:rsidRPr="0035317A">
        <w:rPr>
          <w:rFonts w:ascii="Times New Roman" w:eastAsia="Times New Roman" w:hAnsi="Times New Roman" w:cs="Times New Roman"/>
        </w:rPr>
        <w:t>15.  All Clinic employees and volunteers will be trained concerning these procedures.</w:t>
      </w:r>
      <w:r w:rsidRPr="0035317A">
        <w:rPr>
          <w:rFonts w:ascii="Times New Roman" w:hAnsi="Times New Roman" w:cs="Times New Roman"/>
          <w:spacing w:val="1"/>
        </w:rPr>
        <w:t xml:space="preserve"> </w:t>
      </w:r>
    </w:p>
    <w:p w:rsidR="00DD556D" w:rsidRPr="0035317A" w:rsidRDefault="00DD556D" w:rsidP="00DD556D">
      <w:pPr>
        <w:rPr>
          <w:rFonts w:ascii="Times New Roman" w:hAnsi="Times New Roman" w:cs="Times New Roman"/>
        </w:rPr>
      </w:pPr>
    </w:p>
    <w:p w:rsidR="00DD556D" w:rsidRPr="0035317A" w:rsidRDefault="00DD556D" w:rsidP="00DD556D">
      <w:pPr>
        <w:rPr>
          <w:rFonts w:ascii="Times New Roman" w:hAnsi="Times New Roman" w:cs="Times New Roman"/>
        </w:rPr>
      </w:pPr>
    </w:p>
    <w:p w:rsidR="00805FEE" w:rsidRPr="0035317A" w:rsidRDefault="00805FEE" w:rsidP="00805FEE">
      <w:pPr>
        <w:widowControl w:val="0"/>
        <w:autoSpaceDE w:val="0"/>
        <w:autoSpaceDN w:val="0"/>
        <w:adjustRightInd w:val="0"/>
        <w:jc w:val="center"/>
        <w:rPr>
          <w:rFonts w:ascii="Times New Roman" w:hAnsi="Times New Roman" w:cs="Times New Roman"/>
          <w:b/>
          <w:sz w:val="32"/>
          <w:szCs w:val="32"/>
        </w:rPr>
      </w:pPr>
      <w:r w:rsidRPr="0035317A">
        <w:rPr>
          <w:rFonts w:ascii="Times New Roman" w:hAnsi="Times New Roman" w:cs="Times New Roman"/>
        </w:rPr>
        <w:br w:type="page"/>
      </w:r>
      <w:r w:rsidRPr="0035317A">
        <w:rPr>
          <w:rFonts w:ascii="Times New Roman" w:hAnsi="Times New Roman" w:cs="Times New Roman"/>
          <w:b/>
          <w:sz w:val="32"/>
          <w:szCs w:val="32"/>
        </w:rPr>
        <w:lastRenderedPageBreak/>
        <w:t>PATIENT PERMISSION TO USE IMAGES AND</w:t>
      </w:r>
    </w:p>
    <w:p w:rsidR="00805FEE" w:rsidRPr="0035317A" w:rsidRDefault="00805FEE" w:rsidP="00805FEE">
      <w:pPr>
        <w:widowControl w:val="0"/>
        <w:autoSpaceDE w:val="0"/>
        <w:autoSpaceDN w:val="0"/>
        <w:adjustRightInd w:val="0"/>
        <w:jc w:val="center"/>
        <w:rPr>
          <w:rFonts w:ascii="Times New Roman" w:hAnsi="Times New Roman" w:cs="Times New Roman"/>
          <w:b/>
          <w:sz w:val="32"/>
          <w:szCs w:val="32"/>
        </w:rPr>
      </w:pPr>
      <w:r w:rsidRPr="0035317A">
        <w:rPr>
          <w:rFonts w:ascii="Times New Roman" w:hAnsi="Times New Roman" w:cs="Times New Roman"/>
          <w:b/>
          <w:sz w:val="32"/>
          <w:szCs w:val="32"/>
        </w:rPr>
        <w:t>MEDICAL INFORMATION IN PUBLICATIONS</w:t>
      </w:r>
    </w:p>
    <w:p w:rsidR="00805FEE" w:rsidRPr="0035317A" w:rsidRDefault="00805FEE" w:rsidP="00805FEE">
      <w:pPr>
        <w:widowControl w:val="0"/>
        <w:autoSpaceDE w:val="0"/>
        <w:autoSpaceDN w:val="0"/>
        <w:adjustRightInd w:val="0"/>
        <w:jc w:val="center"/>
        <w:rPr>
          <w:rFonts w:ascii="Times New Roman" w:hAnsi="Times New Roman" w:cs="Times New Roman"/>
          <w:b/>
          <w:sz w:val="32"/>
          <w:szCs w:val="32"/>
        </w:rPr>
      </w:pPr>
      <w:r w:rsidRPr="0035317A">
        <w:rPr>
          <w:rFonts w:ascii="Times New Roman" w:hAnsi="Times New Roman" w:cs="Times New Roman"/>
          <w:b/>
          <w:sz w:val="32"/>
          <w:szCs w:val="32"/>
        </w:rPr>
        <w:t>AND PROMOTIONAL MATERIALS</w:t>
      </w:r>
    </w:p>
    <w:p w:rsidR="00805FEE" w:rsidRPr="0035317A" w:rsidRDefault="00805FEE" w:rsidP="00805FEE">
      <w:pPr>
        <w:widowControl w:val="0"/>
        <w:autoSpaceDE w:val="0"/>
        <w:autoSpaceDN w:val="0"/>
        <w:adjustRightInd w:val="0"/>
        <w:rPr>
          <w:rFonts w:ascii="Times New Roman" w:hAnsi="Times New Roman" w:cs="Times New Roman"/>
          <w:sz w:val="14"/>
          <w:szCs w:val="14"/>
        </w:rPr>
      </w:pPr>
    </w:p>
    <w:p w:rsidR="00805FEE" w:rsidRPr="0035317A" w:rsidRDefault="008F0EF9" w:rsidP="00805FEE">
      <w:pPr>
        <w:widowControl w:val="0"/>
        <w:autoSpaceDE w:val="0"/>
        <w:autoSpaceDN w:val="0"/>
        <w:adjustRightInd w:val="0"/>
        <w:rPr>
          <w:rFonts w:ascii="Times New Roman" w:hAnsi="Times New Roman" w:cs="Times New Roman"/>
          <w:szCs w:val="28"/>
        </w:rPr>
      </w:pPr>
      <w:r>
        <w:rPr>
          <w:rFonts w:ascii="Times New Roman" w:hAnsi="Times New Roman" w:cs="Times New Roman"/>
          <w:szCs w:val="28"/>
        </w:rPr>
        <w:t>The Pregnancy Medical Clinic (</w:t>
      </w:r>
      <w:r w:rsidR="00805FEE" w:rsidRPr="0035317A">
        <w:rPr>
          <w:rFonts w:ascii="Times New Roman" w:hAnsi="Times New Roman" w:cs="Times New Roman"/>
          <w:szCs w:val="28"/>
        </w:rPr>
        <w:t>PMC</w:t>
      </w:r>
      <w:r>
        <w:rPr>
          <w:rFonts w:ascii="Times New Roman" w:hAnsi="Times New Roman" w:cs="Times New Roman"/>
          <w:szCs w:val="28"/>
        </w:rPr>
        <w:t>)</w:t>
      </w:r>
      <w:r w:rsidR="00805FEE" w:rsidRPr="0035317A">
        <w:rPr>
          <w:rFonts w:ascii="Times New Roman" w:hAnsi="Times New Roman" w:cs="Times New Roman"/>
          <w:szCs w:val="28"/>
        </w:rPr>
        <w:t xml:space="preserve"> is committed to protecting the privacy of our patients’ m</w:t>
      </w:r>
      <w:r w:rsidR="002B5505">
        <w:rPr>
          <w:rFonts w:ascii="Times New Roman" w:hAnsi="Times New Roman" w:cs="Times New Roman"/>
          <w:szCs w:val="28"/>
        </w:rPr>
        <w:t>edical information. W</w:t>
      </w:r>
      <w:r w:rsidR="00805FEE" w:rsidRPr="0035317A">
        <w:rPr>
          <w:rFonts w:ascii="Times New Roman" w:hAnsi="Times New Roman" w:cs="Times New Roman"/>
          <w:szCs w:val="28"/>
        </w:rPr>
        <w:t xml:space="preserve">e must obtain your written consent before we can photograph you and your baby or reveal details about your care for use in publications or promotional materials. Please review the form and </w:t>
      </w:r>
      <w:r w:rsidR="00B420B3">
        <w:rPr>
          <w:rFonts w:ascii="Times New Roman" w:hAnsi="Times New Roman" w:cs="Times New Roman"/>
          <w:szCs w:val="28"/>
        </w:rPr>
        <w:t xml:space="preserve">be </w:t>
      </w:r>
      <w:r w:rsidR="00805FEE" w:rsidRPr="0035317A">
        <w:rPr>
          <w:rFonts w:ascii="Times New Roman" w:hAnsi="Times New Roman" w:cs="Times New Roman"/>
          <w:szCs w:val="28"/>
        </w:rPr>
        <w:t>assure</w:t>
      </w:r>
      <w:r w:rsidR="00B420B3">
        <w:rPr>
          <w:rFonts w:ascii="Times New Roman" w:hAnsi="Times New Roman" w:cs="Times New Roman"/>
          <w:szCs w:val="28"/>
        </w:rPr>
        <w:t>d</w:t>
      </w:r>
      <w:r w:rsidR="00805FEE" w:rsidRPr="0035317A">
        <w:rPr>
          <w:rFonts w:ascii="Times New Roman" w:hAnsi="Times New Roman" w:cs="Times New Roman"/>
          <w:szCs w:val="28"/>
        </w:rPr>
        <w:t xml:space="preserve"> your questions are fully answered </w:t>
      </w:r>
      <w:r w:rsidR="00B420B3">
        <w:rPr>
          <w:rFonts w:ascii="Times New Roman" w:hAnsi="Times New Roman" w:cs="Times New Roman"/>
          <w:szCs w:val="28"/>
        </w:rPr>
        <w:t xml:space="preserve">by a </w:t>
      </w:r>
      <w:r w:rsidR="00805FEE" w:rsidRPr="0035317A">
        <w:rPr>
          <w:rFonts w:ascii="Times New Roman" w:hAnsi="Times New Roman" w:cs="Times New Roman"/>
          <w:szCs w:val="28"/>
        </w:rPr>
        <w:t xml:space="preserve">PMC staff </w:t>
      </w:r>
      <w:r w:rsidR="00B420B3">
        <w:rPr>
          <w:rFonts w:ascii="Times New Roman" w:hAnsi="Times New Roman" w:cs="Times New Roman"/>
          <w:szCs w:val="28"/>
        </w:rPr>
        <w:t xml:space="preserve">member </w:t>
      </w:r>
      <w:r w:rsidR="00805FEE" w:rsidRPr="0035317A">
        <w:rPr>
          <w:rFonts w:ascii="Times New Roman" w:hAnsi="Times New Roman" w:cs="Times New Roman"/>
          <w:szCs w:val="28"/>
        </w:rPr>
        <w:t>before signing this form. You are entitled to receive a signed copy.</w:t>
      </w:r>
    </w:p>
    <w:p w:rsidR="00805FEE" w:rsidRPr="0035317A" w:rsidRDefault="00805FEE" w:rsidP="00805FEE">
      <w:pPr>
        <w:widowControl w:val="0"/>
        <w:autoSpaceDE w:val="0"/>
        <w:autoSpaceDN w:val="0"/>
        <w:adjustRightInd w:val="0"/>
        <w:rPr>
          <w:rFonts w:ascii="Times New Roman" w:hAnsi="Times New Roman" w:cs="Times New Roman"/>
          <w:szCs w:val="28"/>
        </w:rPr>
      </w:pPr>
    </w:p>
    <w:p w:rsidR="00805FEE" w:rsidRPr="0035317A" w:rsidRDefault="00805FEE" w:rsidP="00805FEE">
      <w:pPr>
        <w:widowControl w:val="0"/>
        <w:autoSpaceDE w:val="0"/>
        <w:autoSpaceDN w:val="0"/>
        <w:adjustRightInd w:val="0"/>
        <w:rPr>
          <w:rFonts w:ascii="Times New Roman" w:hAnsi="Times New Roman" w:cs="Times New Roman"/>
          <w:szCs w:val="28"/>
        </w:rPr>
      </w:pPr>
      <w:r w:rsidRPr="0035317A">
        <w:rPr>
          <w:rFonts w:ascii="Times New Roman" w:hAnsi="Times New Roman" w:cs="Times New Roman"/>
          <w:szCs w:val="28"/>
        </w:rPr>
        <w:t>Only you and your team of medical caregivers may provide details about your case for promotional purposes, s</w:t>
      </w:r>
      <w:r w:rsidR="00B420B3">
        <w:rPr>
          <w:rFonts w:ascii="Times New Roman" w:hAnsi="Times New Roman" w:cs="Times New Roman"/>
          <w:szCs w:val="28"/>
        </w:rPr>
        <w:t>uch as advertising, brochures, w</w:t>
      </w:r>
      <w:r w:rsidRPr="0035317A">
        <w:rPr>
          <w:rFonts w:ascii="Times New Roman" w:hAnsi="Times New Roman" w:cs="Times New Roman"/>
          <w:szCs w:val="28"/>
        </w:rPr>
        <w:t>eb pages, publications or news stories. Once stories, photos, audio and videotape enter the public domain, it’s important to understand that other o</w:t>
      </w:r>
      <w:r w:rsidR="00B420B3">
        <w:rPr>
          <w:rFonts w:ascii="Times New Roman" w:hAnsi="Times New Roman" w:cs="Times New Roman"/>
          <w:szCs w:val="28"/>
        </w:rPr>
        <w:t>utlets are free to use them</w:t>
      </w:r>
      <w:r w:rsidRPr="0035317A">
        <w:rPr>
          <w:rFonts w:ascii="Times New Roman" w:hAnsi="Times New Roman" w:cs="Times New Roman"/>
          <w:szCs w:val="28"/>
        </w:rPr>
        <w:t>. We cannot guarantee that other organizations will not display your publicized images or information.</w:t>
      </w:r>
    </w:p>
    <w:p w:rsidR="00805FEE" w:rsidRPr="0035317A" w:rsidRDefault="00805FEE" w:rsidP="00805FEE">
      <w:pPr>
        <w:widowControl w:val="0"/>
        <w:autoSpaceDE w:val="0"/>
        <w:autoSpaceDN w:val="0"/>
        <w:adjustRightInd w:val="0"/>
        <w:rPr>
          <w:rFonts w:ascii="Times New Roman" w:hAnsi="Times New Roman" w:cs="Times New Roman"/>
          <w:szCs w:val="28"/>
        </w:rPr>
      </w:pPr>
    </w:p>
    <w:p w:rsidR="00805FEE" w:rsidRPr="0035317A" w:rsidRDefault="00805FEE" w:rsidP="00805FEE">
      <w:pPr>
        <w:widowControl w:val="0"/>
        <w:autoSpaceDE w:val="0"/>
        <w:autoSpaceDN w:val="0"/>
        <w:adjustRightInd w:val="0"/>
        <w:rPr>
          <w:rFonts w:ascii="Times New Roman" w:hAnsi="Times New Roman" w:cs="Times New Roman"/>
          <w:szCs w:val="28"/>
        </w:rPr>
      </w:pPr>
      <w:r w:rsidRPr="0035317A">
        <w:rPr>
          <w:rFonts w:ascii="Times New Roman" w:hAnsi="Times New Roman" w:cs="Times New Roman"/>
          <w:szCs w:val="28"/>
        </w:rPr>
        <w:t>Signin</w:t>
      </w:r>
      <w:r w:rsidR="00B420B3">
        <w:rPr>
          <w:rFonts w:ascii="Times New Roman" w:hAnsi="Times New Roman" w:cs="Times New Roman"/>
          <w:szCs w:val="28"/>
        </w:rPr>
        <w:t>g this form is your choice</w:t>
      </w:r>
      <w:r w:rsidRPr="0035317A">
        <w:rPr>
          <w:rFonts w:ascii="Times New Roman" w:hAnsi="Times New Roman" w:cs="Times New Roman"/>
          <w:szCs w:val="28"/>
        </w:rPr>
        <w:t xml:space="preserve"> and will have no effect upon your medical care, fees or insurance benefits.  You may cancel or revoke your authorization at any time by writing to PMC, address…   ; however, if we have already used the information and disclosed it as provided by the authorization, we will not be able to revoke your authorization.</w:t>
      </w:r>
    </w:p>
    <w:p w:rsidR="00805FEE" w:rsidRPr="0035317A" w:rsidRDefault="00805FEE" w:rsidP="00805FEE">
      <w:pPr>
        <w:rPr>
          <w:rFonts w:ascii="Times New Roman" w:hAnsi="Times New Roman" w:cs="Times New Roman"/>
          <w:szCs w:val="28"/>
        </w:rPr>
      </w:pPr>
    </w:p>
    <w:p w:rsidR="00805FEE" w:rsidRPr="0035317A" w:rsidRDefault="00805FEE" w:rsidP="00805FEE">
      <w:pPr>
        <w:widowControl w:val="0"/>
        <w:autoSpaceDE w:val="0"/>
        <w:autoSpaceDN w:val="0"/>
        <w:adjustRightInd w:val="0"/>
        <w:rPr>
          <w:rFonts w:ascii="Times New Roman" w:hAnsi="Times New Roman" w:cs="Times New Roman"/>
          <w:szCs w:val="28"/>
        </w:rPr>
      </w:pPr>
      <w:r w:rsidRPr="0035317A">
        <w:rPr>
          <w:rFonts w:ascii="Times New Roman" w:hAnsi="Times New Roman" w:cs="Times New Roman"/>
          <w:szCs w:val="28"/>
        </w:rPr>
        <w:t xml:space="preserve">Please list specific information you do </w:t>
      </w:r>
      <w:r w:rsidRPr="0049619F">
        <w:rPr>
          <w:rFonts w:ascii="Times New Roman" w:hAnsi="Times New Roman" w:cs="Times New Roman"/>
          <w:b/>
          <w:szCs w:val="28"/>
        </w:rPr>
        <w:t>NOT</w:t>
      </w:r>
      <w:r w:rsidRPr="0035317A">
        <w:rPr>
          <w:rFonts w:ascii="Times New Roman" w:hAnsi="Times New Roman" w:cs="Times New Roman"/>
          <w:szCs w:val="28"/>
        </w:rPr>
        <w:t xml:space="preserve"> want disclosed: ____________________</w:t>
      </w:r>
    </w:p>
    <w:p w:rsidR="00805FEE" w:rsidRPr="0035317A" w:rsidRDefault="00805FEE" w:rsidP="00805FEE">
      <w:pPr>
        <w:widowControl w:val="0"/>
        <w:autoSpaceDE w:val="0"/>
        <w:autoSpaceDN w:val="0"/>
        <w:adjustRightInd w:val="0"/>
        <w:rPr>
          <w:rFonts w:ascii="Times New Roman" w:hAnsi="Times New Roman" w:cs="Times New Roman"/>
          <w:szCs w:val="28"/>
        </w:rPr>
      </w:pPr>
      <w:r w:rsidRPr="0035317A">
        <w:rPr>
          <w:rFonts w:ascii="Times New Roman" w:hAnsi="Times New Roman" w:cs="Times New Roman"/>
          <w:szCs w:val="28"/>
        </w:rPr>
        <w:t>_____________________________________________________________________</w:t>
      </w:r>
    </w:p>
    <w:p w:rsidR="00805FEE" w:rsidRPr="0035317A" w:rsidRDefault="00805FEE" w:rsidP="00805FEE">
      <w:pPr>
        <w:widowControl w:val="0"/>
        <w:autoSpaceDE w:val="0"/>
        <w:autoSpaceDN w:val="0"/>
        <w:adjustRightInd w:val="0"/>
        <w:rPr>
          <w:rFonts w:ascii="Times New Roman" w:hAnsi="Times New Roman" w:cs="Times New Roman"/>
          <w:szCs w:val="28"/>
        </w:rPr>
      </w:pPr>
    </w:p>
    <w:p w:rsidR="00805FEE" w:rsidRPr="0035317A" w:rsidRDefault="00805FEE" w:rsidP="00805FEE">
      <w:pPr>
        <w:widowControl w:val="0"/>
        <w:autoSpaceDE w:val="0"/>
        <w:autoSpaceDN w:val="0"/>
        <w:adjustRightInd w:val="0"/>
        <w:rPr>
          <w:rFonts w:ascii="Times New Roman" w:hAnsi="Times New Roman" w:cs="Times New Roman"/>
          <w:szCs w:val="28"/>
        </w:rPr>
      </w:pPr>
      <w:r w:rsidRPr="0035317A">
        <w:rPr>
          <w:rFonts w:ascii="Times New Roman" w:hAnsi="Times New Roman" w:cs="Times New Roman"/>
          <w:szCs w:val="28"/>
        </w:rPr>
        <w:t>Please initial if you want us to use a fictitious name and not your real name:  _______</w:t>
      </w:r>
    </w:p>
    <w:p w:rsidR="00805FEE" w:rsidRPr="0035317A" w:rsidRDefault="00805FEE" w:rsidP="00805FEE">
      <w:pPr>
        <w:widowControl w:val="0"/>
        <w:autoSpaceDE w:val="0"/>
        <w:autoSpaceDN w:val="0"/>
        <w:adjustRightInd w:val="0"/>
        <w:rPr>
          <w:rFonts w:ascii="Times New Roman" w:hAnsi="Times New Roman" w:cs="Times New Roman"/>
          <w:szCs w:val="28"/>
        </w:rPr>
      </w:pPr>
    </w:p>
    <w:p w:rsidR="00805FEE" w:rsidRPr="0035317A" w:rsidRDefault="00805FEE" w:rsidP="00805FEE">
      <w:pPr>
        <w:widowControl w:val="0"/>
        <w:autoSpaceDE w:val="0"/>
        <w:autoSpaceDN w:val="0"/>
        <w:adjustRightInd w:val="0"/>
        <w:rPr>
          <w:rFonts w:ascii="Times New Roman" w:hAnsi="Times New Roman" w:cs="Times New Roman"/>
          <w:szCs w:val="28"/>
        </w:rPr>
      </w:pPr>
      <w:r w:rsidRPr="0035317A">
        <w:rPr>
          <w:rFonts w:ascii="Times New Roman" w:hAnsi="Times New Roman" w:cs="Times New Roman"/>
          <w:szCs w:val="28"/>
        </w:rPr>
        <w:t xml:space="preserve">You agree to the use of photos of you and your baby and the publication of your story, including medical information/ultrasound photographs by PMC for brochures, publications, websites, promotional material in newspaper, television, radio, magazines and online publications and marketing/advertising by PMC.  </w:t>
      </w:r>
      <w:r w:rsidRPr="0035317A">
        <w:rPr>
          <w:rFonts w:ascii="Times New Roman" w:hAnsi="Times New Roman" w:cs="Times New Roman"/>
        </w:rPr>
        <w:t xml:space="preserve">You agree to waive any and all rights, claims, actions that you or your baby may have against PMC arising from the publication and use of your story and photographs. </w:t>
      </w:r>
    </w:p>
    <w:p w:rsidR="00805FEE" w:rsidRPr="0035317A" w:rsidRDefault="00805FEE" w:rsidP="00805FEE">
      <w:pPr>
        <w:widowControl w:val="0"/>
        <w:autoSpaceDE w:val="0"/>
        <w:autoSpaceDN w:val="0"/>
        <w:adjustRightInd w:val="0"/>
        <w:rPr>
          <w:rFonts w:ascii="Times New Roman" w:hAnsi="Times New Roman" w:cs="Times New Roman"/>
          <w:szCs w:val="28"/>
        </w:rPr>
      </w:pPr>
      <w:r w:rsidRPr="0035317A">
        <w:rPr>
          <w:rFonts w:ascii="Times New Roman" w:hAnsi="Times New Roman" w:cs="Times New Roman"/>
          <w:szCs w:val="28"/>
        </w:rPr>
        <w:t>-----------------------------------------------------------------------------------------------------------</w:t>
      </w:r>
    </w:p>
    <w:p w:rsidR="00805FEE" w:rsidRPr="0035317A" w:rsidRDefault="00805FEE" w:rsidP="00805FEE">
      <w:pPr>
        <w:widowControl w:val="0"/>
        <w:autoSpaceDE w:val="0"/>
        <w:autoSpaceDN w:val="0"/>
        <w:adjustRightInd w:val="0"/>
        <w:rPr>
          <w:rFonts w:ascii="Times New Roman" w:hAnsi="Times New Roman" w:cs="Times New Roman"/>
          <w:szCs w:val="28"/>
        </w:rPr>
      </w:pPr>
      <w:r w:rsidRPr="0035317A">
        <w:rPr>
          <w:rFonts w:ascii="Times New Roman" w:hAnsi="Times New Roman" w:cs="Times New Roman"/>
          <w:szCs w:val="28"/>
        </w:rPr>
        <w:t>I have read this form, and all of my questions have been answered. My</w:t>
      </w:r>
      <w:r w:rsidR="00B420B3">
        <w:rPr>
          <w:rFonts w:ascii="Times New Roman" w:hAnsi="Times New Roman" w:cs="Times New Roman"/>
          <w:szCs w:val="28"/>
        </w:rPr>
        <w:t xml:space="preserve"> </w:t>
      </w:r>
      <w:r w:rsidRPr="0035317A">
        <w:rPr>
          <w:rFonts w:ascii="Times New Roman" w:hAnsi="Times New Roman" w:cs="Times New Roman"/>
          <w:szCs w:val="28"/>
        </w:rPr>
        <w:t>signature confirms that I understand and accept all of the above conditions,</w:t>
      </w:r>
      <w:r w:rsidR="00B420B3">
        <w:rPr>
          <w:rFonts w:ascii="Times New Roman" w:hAnsi="Times New Roman" w:cs="Times New Roman"/>
          <w:szCs w:val="28"/>
        </w:rPr>
        <w:t xml:space="preserve"> </w:t>
      </w:r>
      <w:r w:rsidRPr="0035317A">
        <w:rPr>
          <w:rFonts w:ascii="Times New Roman" w:hAnsi="Times New Roman" w:cs="Times New Roman"/>
          <w:szCs w:val="28"/>
        </w:rPr>
        <w:t>and approve the use of my and my baby’s images, stories and private health information by PMC.</w:t>
      </w:r>
    </w:p>
    <w:p w:rsidR="00805FEE" w:rsidRPr="0035317A" w:rsidRDefault="00805FEE" w:rsidP="00805FEE">
      <w:pPr>
        <w:widowControl w:val="0"/>
        <w:autoSpaceDE w:val="0"/>
        <w:autoSpaceDN w:val="0"/>
        <w:adjustRightInd w:val="0"/>
        <w:rPr>
          <w:rFonts w:ascii="Times New Roman" w:hAnsi="Times New Roman" w:cs="Times New Roman"/>
          <w:szCs w:val="28"/>
        </w:rPr>
      </w:pPr>
    </w:p>
    <w:p w:rsidR="00805FEE" w:rsidRPr="0035317A" w:rsidRDefault="00805FEE" w:rsidP="00805FEE">
      <w:pPr>
        <w:widowControl w:val="0"/>
        <w:autoSpaceDE w:val="0"/>
        <w:autoSpaceDN w:val="0"/>
        <w:adjustRightInd w:val="0"/>
        <w:rPr>
          <w:rFonts w:ascii="Times New Roman" w:hAnsi="Times New Roman" w:cs="Times New Roman"/>
        </w:rPr>
      </w:pPr>
      <w:r w:rsidRPr="0035317A">
        <w:rPr>
          <w:rFonts w:ascii="Times New Roman" w:hAnsi="Times New Roman" w:cs="Times New Roman"/>
          <w:sz w:val="28"/>
          <w:szCs w:val="28"/>
        </w:rPr>
        <w:t xml:space="preserve"> </w:t>
      </w:r>
      <w:r w:rsidRPr="0035317A">
        <w:rPr>
          <w:rFonts w:ascii="Times New Roman" w:hAnsi="Times New Roman" w:cs="Times New Roman"/>
        </w:rPr>
        <w:t xml:space="preserve">_________________________ </w:t>
      </w:r>
      <w:r w:rsidRPr="0035317A">
        <w:rPr>
          <w:rFonts w:ascii="Times New Roman" w:hAnsi="Times New Roman" w:cs="Times New Roman"/>
        </w:rPr>
        <w:tab/>
        <w:t xml:space="preserve">_________________________ </w:t>
      </w:r>
      <w:r w:rsidRPr="0035317A">
        <w:rPr>
          <w:rFonts w:ascii="Times New Roman" w:hAnsi="Times New Roman" w:cs="Times New Roman"/>
        </w:rPr>
        <w:tab/>
        <w:t>____________</w:t>
      </w:r>
    </w:p>
    <w:p w:rsidR="00805FEE" w:rsidRPr="0035317A" w:rsidRDefault="00805FEE" w:rsidP="00805FEE">
      <w:pPr>
        <w:widowControl w:val="0"/>
        <w:autoSpaceDE w:val="0"/>
        <w:autoSpaceDN w:val="0"/>
        <w:adjustRightInd w:val="0"/>
        <w:rPr>
          <w:rFonts w:ascii="Times New Roman" w:hAnsi="Times New Roman" w:cs="Times New Roman"/>
        </w:rPr>
      </w:pPr>
      <w:r w:rsidRPr="0035317A">
        <w:rPr>
          <w:rFonts w:ascii="Times New Roman" w:hAnsi="Times New Roman" w:cs="Times New Roman"/>
        </w:rPr>
        <w:t xml:space="preserve">Signature (Patient or Guardian) </w:t>
      </w:r>
      <w:r w:rsidRPr="0035317A">
        <w:rPr>
          <w:rFonts w:ascii="Times New Roman" w:hAnsi="Times New Roman" w:cs="Times New Roman"/>
        </w:rPr>
        <w:tab/>
        <w:t>Print Patient Name</w:t>
      </w:r>
      <w:r w:rsidRPr="0035317A">
        <w:rPr>
          <w:rFonts w:ascii="Times New Roman" w:hAnsi="Times New Roman" w:cs="Times New Roman"/>
        </w:rPr>
        <w:tab/>
      </w:r>
      <w:r w:rsidRPr="0035317A">
        <w:rPr>
          <w:rFonts w:ascii="Times New Roman" w:hAnsi="Times New Roman" w:cs="Times New Roman"/>
        </w:rPr>
        <w:tab/>
      </w:r>
      <w:r w:rsidRPr="0035317A">
        <w:rPr>
          <w:rFonts w:ascii="Times New Roman" w:hAnsi="Times New Roman" w:cs="Times New Roman"/>
        </w:rPr>
        <w:tab/>
        <w:t>Date</w:t>
      </w:r>
    </w:p>
    <w:p w:rsidR="00805FEE" w:rsidRPr="0035317A" w:rsidRDefault="00805FEE" w:rsidP="00805FEE">
      <w:pPr>
        <w:widowControl w:val="0"/>
        <w:autoSpaceDE w:val="0"/>
        <w:autoSpaceDN w:val="0"/>
        <w:adjustRightInd w:val="0"/>
        <w:rPr>
          <w:rFonts w:ascii="Times New Roman" w:hAnsi="Times New Roman" w:cs="Times New Roman"/>
        </w:rPr>
      </w:pPr>
      <w:r w:rsidRPr="0035317A">
        <w:rPr>
          <w:rFonts w:ascii="Times New Roman" w:hAnsi="Times New Roman" w:cs="Times New Roman"/>
        </w:rPr>
        <w:t xml:space="preserve">__________________________ </w:t>
      </w:r>
      <w:r w:rsidRPr="0035317A">
        <w:rPr>
          <w:rFonts w:ascii="Times New Roman" w:hAnsi="Times New Roman" w:cs="Times New Roman"/>
        </w:rPr>
        <w:tab/>
        <w:t xml:space="preserve">_______________________ </w:t>
      </w:r>
      <w:r w:rsidRPr="0035317A">
        <w:rPr>
          <w:rFonts w:ascii="Times New Roman" w:hAnsi="Times New Roman" w:cs="Times New Roman"/>
        </w:rPr>
        <w:tab/>
      </w:r>
      <w:r w:rsidRPr="0035317A">
        <w:rPr>
          <w:rFonts w:ascii="Times New Roman" w:hAnsi="Times New Roman" w:cs="Times New Roman"/>
        </w:rPr>
        <w:tab/>
        <w:t>____________</w:t>
      </w:r>
    </w:p>
    <w:p w:rsidR="00805FEE" w:rsidRPr="0035317A" w:rsidRDefault="00805FEE" w:rsidP="00805FEE">
      <w:pPr>
        <w:widowControl w:val="0"/>
        <w:autoSpaceDE w:val="0"/>
        <w:autoSpaceDN w:val="0"/>
        <w:adjustRightInd w:val="0"/>
        <w:rPr>
          <w:rFonts w:ascii="Times New Roman" w:hAnsi="Times New Roman" w:cs="Times New Roman"/>
        </w:rPr>
      </w:pPr>
      <w:r w:rsidRPr="0035317A">
        <w:rPr>
          <w:rFonts w:ascii="Times New Roman" w:hAnsi="Times New Roman" w:cs="Times New Roman"/>
        </w:rPr>
        <w:t xml:space="preserve">Relationship to Patient </w:t>
      </w:r>
      <w:r w:rsidRPr="0035317A">
        <w:rPr>
          <w:rFonts w:ascii="Times New Roman" w:hAnsi="Times New Roman" w:cs="Times New Roman"/>
        </w:rPr>
        <w:tab/>
      </w:r>
      <w:r w:rsidRPr="0035317A">
        <w:rPr>
          <w:rFonts w:ascii="Times New Roman" w:hAnsi="Times New Roman" w:cs="Times New Roman"/>
        </w:rPr>
        <w:tab/>
        <w:t xml:space="preserve">Email Address </w:t>
      </w:r>
      <w:r w:rsidRPr="0035317A">
        <w:rPr>
          <w:rFonts w:ascii="Times New Roman" w:hAnsi="Times New Roman" w:cs="Times New Roman"/>
        </w:rPr>
        <w:tab/>
      </w:r>
      <w:r w:rsidRPr="0035317A">
        <w:rPr>
          <w:rFonts w:ascii="Times New Roman" w:hAnsi="Times New Roman" w:cs="Times New Roman"/>
        </w:rPr>
        <w:tab/>
      </w:r>
      <w:r w:rsidRPr="0035317A">
        <w:rPr>
          <w:rFonts w:ascii="Times New Roman" w:hAnsi="Times New Roman" w:cs="Times New Roman"/>
        </w:rPr>
        <w:tab/>
        <w:t>Phone(s)</w:t>
      </w:r>
    </w:p>
    <w:p w:rsidR="00805FEE" w:rsidRPr="0035317A" w:rsidRDefault="00805FEE" w:rsidP="00805FEE">
      <w:pPr>
        <w:widowControl w:val="0"/>
        <w:autoSpaceDE w:val="0"/>
        <w:autoSpaceDN w:val="0"/>
        <w:adjustRightInd w:val="0"/>
        <w:rPr>
          <w:rFonts w:ascii="Times New Roman" w:hAnsi="Times New Roman" w:cs="Times New Roman"/>
        </w:rPr>
      </w:pPr>
      <w:r w:rsidRPr="0035317A">
        <w:rPr>
          <w:rFonts w:ascii="Times New Roman" w:hAnsi="Times New Roman" w:cs="Times New Roman"/>
        </w:rPr>
        <w:t>________________________________________________________________________</w:t>
      </w:r>
    </w:p>
    <w:p w:rsidR="00805FEE" w:rsidRPr="0035317A" w:rsidRDefault="00805FEE" w:rsidP="00805FEE">
      <w:pPr>
        <w:widowControl w:val="0"/>
        <w:autoSpaceDE w:val="0"/>
        <w:autoSpaceDN w:val="0"/>
        <w:adjustRightInd w:val="0"/>
        <w:rPr>
          <w:rFonts w:ascii="Times New Roman" w:hAnsi="Times New Roman" w:cs="Times New Roman"/>
        </w:rPr>
      </w:pPr>
      <w:r w:rsidRPr="0035317A">
        <w:rPr>
          <w:rFonts w:ascii="Times New Roman" w:hAnsi="Times New Roman" w:cs="Times New Roman"/>
        </w:rPr>
        <w:t>Mailing Address</w:t>
      </w:r>
    </w:p>
    <w:p w:rsidR="00805FEE" w:rsidRPr="0035317A" w:rsidRDefault="00805FEE" w:rsidP="00805FEE">
      <w:pPr>
        <w:widowControl w:val="0"/>
        <w:autoSpaceDE w:val="0"/>
        <w:autoSpaceDN w:val="0"/>
        <w:adjustRightInd w:val="0"/>
        <w:rPr>
          <w:rFonts w:ascii="Times New Roman" w:hAnsi="Times New Roman" w:cs="Times New Roman"/>
        </w:rPr>
      </w:pPr>
      <w:r w:rsidRPr="0035317A">
        <w:rPr>
          <w:rFonts w:ascii="Times New Roman" w:hAnsi="Times New Roman" w:cs="Times New Roman"/>
        </w:rPr>
        <w:t xml:space="preserve">__________________________ </w:t>
      </w:r>
      <w:r w:rsidRPr="0035317A">
        <w:rPr>
          <w:rFonts w:ascii="Times New Roman" w:hAnsi="Times New Roman" w:cs="Times New Roman"/>
        </w:rPr>
        <w:tab/>
        <w:t xml:space="preserve">_________________________ </w:t>
      </w:r>
      <w:r w:rsidRPr="0035317A">
        <w:rPr>
          <w:rFonts w:ascii="Times New Roman" w:hAnsi="Times New Roman" w:cs="Times New Roman"/>
        </w:rPr>
        <w:tab/>
        <w:t>____________</w:t>
      </w:r>
    </w:p>
    <w:p w:rsidR="00805FEE" w:rsidRPr="0035317A" w:rsidRDefault="00805FEE" w:rsidP="00805FEE">
      <w:pPr>
        <w:rPr>
          <w:rFonts w:ascii="Times New Roman" w:hAnsi="Times New Roman" w:cs="Times New Roman"/>
        </w:rPr>
      </w:pPr>
      <w:r w:rsidRPr="0035317A">
        <w:rPr>
          <w:rFonts w:ascii="Times New Roman" w:hAnsi="Times New Roman" w:cs="Times New Roman"/>
        </w:rPr>
        <w:t xml:space="preserve">Print PMC Rep’s Name </w:t>
      </w:r>
      <w:r w:rsidRPr="0035317A">
        <w:rPr>
          <w:rFonts w:ascii="Times New Roman" w:hAnsi="Times New Roman" w:cs="Times New Roman"/>
        </w:rPr>
        <w:tab/>
      </w:r>
      <w:r w:rsidRPr="0035317A">
        <w:rPr>
          <w:rFonts w:ascii="Times New Roman" w:hAnsi="Times New Roman" w:cs="Times New Roman"/>
        </w:rPr>
        <w:tab/>
        <w:t xml:space="preserve">Signature </w:t>
      </w:r>
      <w:r w:rsidRPr="0035317A">
        <w:rPr>
          <w:rFonts w:ascii="Times New Roman" w:hAnsi="Times New Roman" w:cs="Times New Roman"/>
        </w:rPr>
        <w:tab/>
      </w:r>
      <w:r w:rsidRPr="0035317A">
        <w:rPr>
          <w:rFonts w:ascii="Times New Roman" w:hAnsi="Times New Roman" w:cs="Times New Roman"/>
        </w:rPr>
        <w:tab/>
      </w:r>
      <w:r w:rsidRPr="0035317A">
        <w:rPr>
          <w:rFonts w:ascii="Times New Roman" w:hAnsi="Times New Roman" w:cs="Times New Roman"/>
        </w:rPr>
        <w:tab/>
      </w:r>
      <w:r w:rsidRPr="0035317A">
        <w:rPr>
          <w:rFonts w:ascii="Times New Roman" w:hAnsi="Times New Roman" w:cs="Times New Roman"/>
        </w:rPr>
        <w:tab/>
        <w:t>Date</w:t>
      </w:r>
    </w:p>
    <w:p w:rsidR="00805FEE" w:rsidRPr="006231CE" w:rsidRDefault="00805FEE" w:rsidP="00B420B3">
      <w:pPr>
        <w:spacing w:before="480" w:line="220" w:lineRule="exact"/>
        <w:rPr>
          <w:rFonts w:ascii="Times New Roman" w:hAnsi="Times New Roman" w:cs="Times New Roman"/>
          <w:b/>
          <w:sz w:val="32"/>
          <w:szCs w:val="32"/>
        </w:rPr>
      </w:pPr>
      <w:r w:rsidRPr="0035317A">
        <w:rPr>
          <w:rFonts w:ascii="Times New Roman" w:hAnsi="Times New Roman" w:cs="Times New Roman"/>
        </w:rPr>
        <w:br w:type="page"/>
      </w:r>
      <w:r w:rsidRPr="006231CE">
        <w:rPr>
          <w:rFonts w:ascii="Times New Roman" w:hAnsi="Times New Roman" w:cs="Times New Roman"/>
          <w:b/>
          <w:sz w:val="32"/>
          <w:szCs w:val="32"/>
        </w:rPr>
        <w:lastRenderedPageBreak/>
        <w:t xml:space="preserve">POLICY:  Notice of Privacy Practices </w:t>
      </w:r>
    </w:p>
    <w:p w:rsidR="00805FEE" w:rsidRPr="0035317A" w:rsidRDefault="00805FEE" w:rsidP="00805FEE">
      <w:pPr>
        <w:spacing w:before="17" w:line="220" w:lineRule="exact"/>
        <w:rPr>
          <w:rFonts w:ascii="Times New Roman" w:hAnsi="Times New Roman" w:cs="Times New Roman"/>
        </w:rPr>
      </w:pPr>
    </w:p>
    <w:p w:rsidR="00805FEE" w:rsidRPr="0035317A" w:rsidRDefault="00805FEE" w:rsidP="00B7525D">
      <w:pPr>
        <w:pStyle w:val="BodyText"/>
        <w:spacing w:line="245" w:lineRule="auto"/>
        <w:ind w:left="0" w:right="432" w:firstLine="718"/>
        <w:rPr>
          <w:rFonts w:cs="Times New Roman"/>
        </w:rPr>
      </w:pPr>
      <w:r w:rsidRPr="0035317A">
        <w:rPr>
          <w:rFonts w:cs="Times New Roman"/>
        </w:rPr>
        <w:t xml:space="preserve">Pursuant to </w:t>
      </w:r>
      <w:r w:rsidR="006231CE">
        <w:rPr>
          <w:rFonts w:cs="Times New Roman"/>
        </w:rPr>
        <w:t xml:space="preserve">the </w:t>
      </w:r>
      <w:r w:rsidR="006231CE" w:rsidRPr="0035317A">
        <w:rPr>
          <w:rFonts w:cs="Times New Roman"/>
          <w:szCs w:val="23"/>
        </w:rPr>
        <w:t xml:space="preserve">Health Insurance Portability and Accountability Act </w:t>
      </w:r>
      <w:r w:rsidR="006231CE">
        <w:rPr>
          <w:rFonts w:cs="Times New Roman"/>
          <w:szCs w:val="23"/>
        </w:rPr>
        <w:t>(</w:t>
      </w:r>
      <w:r w:rsidRPr="008F0EF9">
        <w:rPr>
          <w:rFonts w:cs="Times New Roman"/>
          <w:b/>
        </w:rPr>
        <w:t>HIPAA</w:t>
      </w:r>
      <w:r w:rsidR="006231CE">
        <w:rPr>
          <w:rFonts w:cs="Times New Roman"/>
          <w:b/>
        </w:rPr>
        <w:t>)</w:t>
      </w:r>
      <w:r w:rsidRPr="0035317A">
        <w:rPr>
          <w:rFonts w:cs="Times New Roman"/>
        </w:rPr>
        <w:t xml:space="preserve">, the </w:t>
      </w:r>
      <w:r w:rsidR="008F0EF9">
        <w:rPr>
          <w:rFonts w:cs="Times New Roman"/>
        </w:rPr>
        <w:t>Pregnancy Medical Clinic (</w:t>
      </w:r>
      <w:r w:rsidRPr="0035317A">
        <w:rPr>
          <w:rFonts w:cs="Times New Roman"/>
        </w:rPr>
        <w:t>PMC</w:t>
      </w:r>
      <w:r w:rsidR="008F0EF9">
        <w:rPr>
          <w:rFonts w:cs="Times New Roman"/>
        </w:rPr>
        <w:t>)</w:t>
      </w:r>
      <w:r w:rsidRPr="0035317A">
        <w:rPr>
          <w:rFonts w:cs="Times New Roman"/>
        </w:rPr>
        <w:t xml:space="preserve"> has developed</w:t>
      </w:r>
      <w:r w:rsidRPr="0035317A">
        <w:rPr>
          <w:rFonts w:cs="Times New Roman"/>
          <w:spacing w:val="1"/>
        </w:rPr>
        <w:t xml:space="preserve"> </w:t>
      </w:r>
      <w:r w:rsidRPr="0035317A">
        <w:rPr>
          <w:rFonts w:cs="Times New Roman"/>
        </w:rPr>
        <w:t>a</w:t>
      </w:r>
      <w:r w:rsidRPr="0035317A">
        <w:rPr>
          <w:rFonts w:cs="Times New Roman"/>
          <w:spacing w:val="1"/>
        </w:rPr>
        <w:t xml:space="preserve"> </w:t>
      </w:r>
      <w:r w:rsidRPr="0035317A">
        <w:rPr>
          <w:rFonts w:cs="Times New Roman"/>
          <w:spacing w:val="-1"/>
        </w:rPr>
        <w:t>notice</w:t>
      </w:r>
      <w:r w:rsidRPr="0035317A">
        <w:rPr>
          <w:rFonts w:cs="Times New Roman"/>
          <w:spacing w:val="1"/>
        </w:rPr>
        <w:t xml:space="preserve"> </w:t>
      </w:r>
      <w:r w:rsidR="00834B4E" w:rsidRPr="0035317A">
        <w:rPr>
          <w:rFonts w:cs="Times New Roman"/>
          <w:spacing w:val="1"/>
        </w:rPr>
        <w:t xml:space="preserve">for </w:t>
      </w:r>
      <w:r w:rsidRPr="0035317A">
        <w:rPr>
          <w:rFonts w:cs="Times New Roman"/>
          <w:spacing w:val="1"/>
        </w:rPr>
        <w:t>patients</w:t>
      </w:r>
      <w:r w:rsidR="00834B4E" w:rsidRPr="0035317A">
        <w:rPr>
          <w:rFonts w:cs="Times New Roman"/>
          <w:spacing w:val="1"/>
        </w:rPr>
        <w:t>,</w:t>
      </w:r>
      <w:r w:rsidRPr="0035317A">
        <w:rPr>
          <w:rFonts w:cs="Times New Roman"/>
          <w:spacing w:val="1"/>
        </w:rPr>
        <w:t xml:space="preserve"> </w:t>
      </w:r>
      <w:r w:rsidR="00834B4E" w:rsidRPr="0035317A">
        <w:rPr>
          <w:rFonts w:cs="Times New Roman"/>
          <w:spacing w:val="1"/>
        </w:rPr>
        <w:t>which provides</w:t>
      </w:r>
      <w:r w:rsidRPr="0035317A">
        <w:rPr>
          <w:rFonts w:cs="Times New Roman"/>
          <w:spacing w:val="1"/>
        </w:rPr>
        <w:t xml:space="preserve"> </w:t>
      </w:r>
      <w:r w:rsidRPr="0035317A">
        <w:rPr>
          <w:rFonts w:cs="Times New Roman"/>
        </w:rPr>
        <w:t xml:space="preserve">a clear explanation of privacy rights and </w:t>
      </w:r>
      <w:r w:rsidRPr="0035317A">
        <w:rPr>
          <w:rFonts w:cs="Times New Roman"/>
          <w:spacing w:val="-2"/>
        </w:rPr>
        <w:t>practices as it relates to private health information.</w:t>
      </w:r>
      <w:r w:rsidRPr="0035317A">
        <w:rPr>
          <w:rFonts w:cs="Times New Roman"/>
        </w:rPr>
        <w:t xml:space="preserve">  </w:t>
      </w:r>
    </w:p>
    <w:p w:rsidR="00805FEE" w:rsidRPr="0035317A" w:rsidRDefault="00805FEE" w:rsidP="00805FEE">
      <w:pPr>
        <w:spacing w:before="8" w:line="280" w:lineRule="exact"/>
        <w:rPr>
          <w:rFonts w:ascii="Times New Roman" w:hAnsi="Times New Roman" w:cs="Times New Roman"/>
          <w:sz w:val="28"/>
          <w:szCs w:val="28"/>
        </w:rPr>
      </w:pPr>
    </w:p>
    <w:p w:rsidR="00805FEE" w:rsidRPr="0035317A" w:rsidRDefault="00805FEE" w:rsidP="00805FEE">
      <w:pPr>
        <w:spacing w:before="8" w:line="280" w:lineRule="exact"/>
        <w:rPr>
          <w:rFonts w:ascii="Times New Roman" w:hAnsi="Times New Roman" w:cs="Times New Roman"/>
          <w:b/>
          <w:sz w:val="28"/>
          <w:szCs w:val="28"/>
        </w:rPr>
      </w:pPr>
      <w:r w:rsidRPr="0035317A">
        <w:rPr>
          <w:rFonts w:ascii="Times New Roman" w:hAnsi="Times New Roman" w:cs="Times New Roman"/>
          <w:b/>
          <w:sz w:val="28"/>
          <w:szCs w:val="28"/>
        </w:rPr>
        <w:t xml:space="preserve">PROCEDURE:  </w:t>
      </w:r>
    </w:p>
    <w:p w:rsidR="00805FEE" w:rsidRPr="0035317A" w:rsidRDefault="00805FEE" w:rsidP="00805FEE">
      <w:pPr>
        <w:pStyle w:val="BodyText"/>
        <w:ind w:left="0" w:right="198"/>
        <w:rPr>
          <w:rFonts w:cs="Times New Roman"/>
        </w:rPr>
      </w:pPr>
    </w:p>
    <w:p w:rsidR="00805FEE" w:rsidRPr="0035317A" w:rsidRDefault="00805FEE" w:rsidP="00B7525D">
      <w:pPr>
        <w:pStyle w:val="BodyText"/>
        <w:ind w:left="0" w:right="432"/>
        <w:rPr>
          <w:rFonts w:cs="Times New Roman"/>
          <w:spacing w:val="1"/>
        </w:rPr>
      </w:pPr>
      <w:r w:rsidRPr="0035317A">
        <w:rPr>
          <w:rFonts w:cs="Times New Roman"/>
        </w:rPr>
        <w:tab/>
        <w:t xml:space="preserve">1.  A </w:t>
      </w:r>
      <w:r w:rsidRPr="0035317A">
        <w:rPr>
          <w:rFonts w:cs="Times New Roman"/>
          <w:b/>
        </w:rPr>
        <w:t xml:space="preserve">Notice of Privacy Practices </w:t>
      </w:r>
      <w:r w:rsidRPr="0049619F">
        <w:rPr>
          <w:rFonts w:cs="Times New Roman"/>
          <w:b/>
        </w:rPr>
        <w:t>(NPP)</w:t>
      </w:r>
      <w:r w:rsidR="00B420B3" w:rsidRPr="0049619F">
        <w:rPr>
          <w:rFonts w:cs="Times New Roman"/>
          <w:b/>
        </w:rPr>
        <w:t>,</w:t>
      </w:r>
      <w:r w:rsidRPr="0035317A">
        <w:rPr>
          <w:rFonts w:cs="Times New Roman"/>
        </w:rPr>
        <w:t xml:space="preserve"> that</w:t>
      </w:r>
      <w:r w:rsidRPr="0035317A">
        <w:rPr>
          <w:rFonts w:cs="Times New Roman"/>
          <w:spacing w:val="1"/>
        </w:rPr>
        <w:t xml:space="preserve"> </w:t>
      </w:r>
      <w:r w:rsidRPr="0035317A">
        <w:rPr>
          <w:rFonts w:cs="Times New Roman"/>
          <w:spacing w:val="-1"/>
        </w:rPr>
        <w:t>describes how the PMC may use or disclose protected health information and an individual’s rights with respect to the privacy of that information</w:t>
      </w:r>
      <w:r w:rsidR="00B420B3">
        <w:rPr>
          <w:rFonts w:cs="Times New Roman"/>
          <w:spacing w:val="-1"/>
        </w:rPr>
        <w:t>,</w:t>
      </w:r>
      <w:r w:rsidRPr="0035317A">
        <w:rPr>
          <w:rFonts w:cs="Times New Roman"/>
          <w:spacing w:val="-1"/>
        </w:rPr>
        <w:t xml:space="preserve"> sh</w:t>
      </w:r>
      <w:r w:rsidR="00834B4E" w:rsidRPr="0035317A">
        <w:rPr>
          <w:rFonts w:cs="Times New Roman"/>
          <w:spacing w:val="-1"/>
        </w:rPr>
        <w:t xml:space="preserve">all be prepared by the Privacy </w:t>
      </w:r>
      <w:r w:rsidRPr="0035317A">
        <w:rPr>
          <w:rFonts w:cs="Times New Roman"/>
          <w:spacing w:val="-1"/>
        </w:rPr>
        <w:t xml:space="preserve">Officer for use at the PMC.  </w:t>
      </w:r>
      <w:r w:rsidRPr="0035317A">
        <w:rPr>
          <w:rFonts w:cs="Times New Roman"/>
        </w:rPr>
        <w:t>The</w:t>
      </w:r>
      <w:r w:rsidRPr="0035317A">
        <w:rPr>
          <w:rFonts w:cs="Times New Roman"/>
          <w:spacing w:val="1"/>
        </w:rPr>
        <w:t xml:space="preserve"> </w:t>
      </w:r>
      <w:r w:rsidRPr="0035317A">
        <w:rPr>
          <w:rFonts w:cs="Times New Roman"/>
          <w:spacing w:val="-1"/>
        </w:rPr>
        <w:t>notice</w:t>
      </w:r>
      <w:r w:rsidRPr="0035317A">
        <w:rPr>
          <w:rFonts w:cs="Times New Roman"/>
          <w:spacing w:val="1"/>
        </w:rPr>
        <w:t xml:space="preserve"> </w:t>
      </w:r>
      <w:r w:rsidRPr="0035317A">
        <w:rPr>
          <w:rFonts w:cs="Times New Roman"/>
        </w:rPr>
        <w:t>must</w:t>
      </w:r>
      <w:r w:rsidRPr="0035317A">
        <w:rPr>
          <w:rFonts w:cs="Times New Roman"/>
          <w:spacing w:val="1"/>
        </w:rPr>
        <w:t xml:space="preserve"> </w:t>
      </w:r>
      <w:r w:rsidRPr="0035317A">
        <w:rPr>
          <w:rFonts w:cs="Times New Roman"/>
          <w:spacing w:val="-1"/>
        </w:rPr>
        <w:t>include</w:t>
      </w:r>
      <w:r w:rsidRPr="0035317A">
        <w:rPr>
          <w:rFonts w:cs="Times New Roman"/>
          <w:spacing w:val="1"/>
        </w:rPr>
        <w:t xml:space="preserve"> </w:t>
      </w:r>
      <w:r w:rsidRPr="0035317A">
        <w:rPr>
          <w:rFonts w:cs="Times New Roman"/>
        </w:rPr>
        <w:t>an</w:t>
      </w:r>
      <w:r w:rsidRPr="0035317A">
        <w:rPr>
          <w:rFonts w:cs="Times New Roman"/>
          <w:spacing w:val="1"/>
        </w:rPr>
        <w:t xml:space="preserve"> </w:t>
      </w:r>
      <w:r w:rsidRPr="0035317A">
        <w:rPr>
          <w:rFonts w:cs="Times New Roman"/>
          <w:spacing w:val="-2"/>
        </w:rPr>
        <w:t>effective</w:t>
      </w:r>
      <w:r w:rsidRPr="0035317A">
        <w:rPr>
          <w:rFonts w:cs="Times New Roman"/>
          <w:spacing w:val="1"/>
        </w:rPr>
        <w:t xml:space="preserve"> </w:t>
      </w:r>
      <w:r w:rsidRPr="0035317A">
        <w:rPr>
          <w:rFonts w:cs="Times New Roman"/>
        </w:rPr>
        <w:t xml:space="preserve">date. </w:t>
      </w:r>
      <w:r w:rsidRPr="0035317A">
        <w:rPr>
          <w:rFonts w:cs="Times New Roman"/>
          <w:spacing w:val="1"/>
        </w:rPr>
        <w:t xml:space="preserve"> </w:t>
      </w:r>
    </w:p>
    <w:p w:rsidR="00805FEE" w:rsidRPr="0035317A" w:rsidRDefault="00805FEE" w:rsidP="00B7525D">
      <w:pPr>
        <w:pStyle w:val="BodyText"/>
        <w:ind w:left="0" w:right="432"/>
        <w:rPr>
          <w:rFonts w:cs="Times New Roman"/>
          <w:b/>
        </w:rPr>
      </w:pPr>
      <w:r w:rsidRPr="0035317A">
        <w:rPr>
          <w:rFonts w:cs="Times New Roman"/>
          <w:spacing w:val="1"/>
        </w:rPr>
        <w:tab/>
        <w:t xml:space="preserve">See Sample:  </w:t>
      </w:r>
      <w:r w:rsidRPr="0035317A">
        <w:rPr>
          <w:rFonts w:cs="Times New Roman"/>
          <w:b/>
          <w:i/>
          <w:spacing w:val="1"/>
        </w:rPr>
        <w:t>Notice of Privacy Practices</w:t>
      </w:r>
      <w:r w:rsidRPr="0035317A">
        <w:rPr>
          <w:rFonts w:cs="Times New Roman"/>
          <w:b/>
          <w:spacing w:val="1"/>
        </w:rPr>
        <w:t>.</w:t>
      </w:r>
    </w:p>
    <w:p w:rsidR="00805FEE" w:rsidRPr="0035317A" w:rsidRDefault="00805FEE" w:rsidP="00B05758">
      <w:pPr>
        <w:pStyle w:val="BodyText"/>
        <w:spacing w:before="120" w:after="120"/>
        <w:ind w:left="0" w:right="432"/>
        <w:rPr>
          <w:rFonts w:cs="Times New Roman"/>
        </w:rPr>
      </w:pPr>
      <w:r w:rsidRPr="0035317A">
        <w:rPr>
          <w:rFonts w:cs="Times New Roman"/>
        </w:rPr>
        <w:tab/>
        <w:t>2.  The Privacy Officer shall promptly revise</w:t>
      </w:r>
      <w:r w:rsidRPr="0035317A">
        <w:rPr>
          <w:rFonts w:cs="Times New Roman"/>
          <w:spacing w:val="-11"/>
        </w:rPr>
        <w:t xml:space="preserve"> </w:t>
      </w:r>
      <w:r w:rsidRPr="0035317A">
        <w:rPr>
          <w:rFonts w:cs="Times New Roman"/>
        </w:rPr>
        <w:t>and d</w:t>
      </w:r>
      <w:r w:rsidR="00834B4E" w:rsidRPr="0035317A">
        <w:rPr>
          <w:rFonts w:cs="Times New Roman"/>
        </w:rPr>
        <w:t>istribute this notice whenever t</w:t>
      </w:r>
      <w:r w:rsidRPr="0035317A">
        <w:rPr>
          <w:rFonts w:cs="Times New Roman"/>
        </w:rPr>
        <w:t xml:space="preserve">here are </w:t>
      </w:r>
      <w:r w:rsidRPr="0035317A">
        <w:rPr>
          <w:rFonts w:cs="Times New Roman"/>
          <w:spacing w:val="-1"/>
        </w:rPr>
        <w:t>material</w:t>
      </w:r>
      <w:r w:rsidRPr="0035317A">
        <w:rPr>
          <w:rFonts w:cs="Times New Roman"/>
          <w:spacing w:val="1"/>
        </w:rPr>
        <w:t xml:space="preserve"> </w:t>
      </w:r>
      <w:r w:rsidRPr="0035317A">
        <w:rPr>
          <w:rFonts w:cs="Times New Roman"/>
          <w:spacing w:val="-1"/>
        </w:rPr>
        <w:t>changes</w:t>
      </w:r>
      <w:r w:rsidRPr="0035317A">
        <w:rPr>
          <w:rFonts w:cs="Times New Roman"/>
          <w:spacing w:val="1"/>
        </w:rPr>
        <w:t xml:space="preserve"> </w:t>
      </w:r>
      <w:r w:rsidRPr="0035317A">
        <w:rPr>
          <w:rFonts w:cs="Times New Roman"/>
        </w:rPr>
        <w:t>to</w:t>
      </w:r>
      <w:r w:rsidRPr="0035317A">
        <w:rPr>
          <w:rFonts w:cs="Times New Roman"/>
          <w:spacing w:val="1"/>
        </w:rPr>
        <w:t xml:space="preserve"> </w:t>
      </w:r>
      <w:r w:rsidRPr="0035317A">
        <w:rPr>
          <w:rFonts w:cs="Times New Roman"/>
        </w:rPr>
        <w:t>any</w:t>
      </w:r>
      <w:r w:rsidRPr="0035317A">
        <w:rPr>
          <w:rFonts w:cs="Times New Roman"/>
          <w:spacing w:val="-16"/>
        </w:rPr>
        <w:t xml:space="preserve"> </w:t>
      </w:r>
      <w:r w:rsidRPr="0035317A">
        <w:rPr>
          <w:rFonts w:cs="Times New Roman"/>
          <w:spacing w:val="-1"/>
        </w:rPr>
        <w:t>privacy</w:t>
      </w:r>
      <w:r w:rsidRPr="0035317A">
        <w:rPr>
          <w:rFonts w:cs="Times New Roman"/>
          <w:spacing w:val="-12"/>
        </w:rPr>
        <w:t xml:space="preserve"> </w:t>
      </w:r>
      <w:r w:rsidRPr="0035317A">
        <w:rPr>
          <w:rFonts w:cs="Times New Roman"/>
          <w:spacing w:val="-1"/>
        </w:rPr>
        <w:t>practices.</w:t>
      </w:r>
      <w:r w:rsidRPr="0035317A">
        <w:rPr>
          <w:rFonts w:cs="Times New Roman"/>
        </w:rPr>
        <w:t xml:space="preserve"> </w:t>
      </w:r>
      <w:r w:rsidRPr="0035317A">
        <w:rPr>
          <w:rFonts w:cs="Times New Roman"/>
          <w:spacing w:val="1"/>
        </w:rPr>
        <w:t xml:space="preserve"> </w:t>
      </w:r>
    </w:p>
    <w:p w:rsidR="00805FEE" w:rsidRPr="0035317A" w:rsidRDefault="00805FEE" w:rsidP="00B05758">
      <w:pPr>
        <w:pStyle w:val="BodyText"/>
        <w:tabs>
          <w:tab w:val="left" w:pos="0"/>
        </w:tabs>
        <w:spacing w:line="243" w:lineRule="auto"/>
        <w:ind w:left="0" w:right="432"/>
        <w:rPr>
          <w:rFonts w:cs="Times New Roman"/>
        </w:rPr>
      </w:pPr>
      <w:r w:rsidRPr="0035317A">
        <w:rPr>
          <w:rFonts w:cs="Times New Roman"/>
        </w:rPr>
        <w:tab/>
        <w:t xml:space="preserve">3.  The PMC shall post the </w:t>
      </w:r>
      <w:r w:rsidRPr="0035317A">
        <w:rPr>
          <w:rFonts w:cs="Times New Roman"/>
          <w:b/>
        </w:rPr>
        <w:t>NPP</w:t>
      </w:r>
      <w:r w:rsidRPr="0035317A">
        <w:rPr>
          <w:rFonts w:cs="Times New Roman"/>
        </w:rPr>
        <w:t xml:space="preserve"> in a clear and prominent location at </w:t>
      </w:r>
      <w:r w:rsidRPr="0035317A">
        <w:rPr>
          <w:rFonts w:cs="Times New Roman"/>
          <w:spacing w:val="-1"/>
        </w:rPr>
        <w:t>the</w:t>
      </w:r>
      <w:r w:rsidRPr="0035317A">
        <w:rPr>
          <w:rFonts w:cs="Times New Roman"/>
          <w:spacing w:val="-8"/>
        </w:rPr>
        <w:t xml:space="preserve"> </w:t>
      </w:r>
      <w:r w:rsidRPr="0035317A">
        <w:rPr>
          <w:rFonts w:cs="Times New Roman"/>
          <w:spacing w:val="-2"/>
        </w:rPr>
        <w:t>facility and make a copy available to patients.</w:t>
      </w:r>
    </w:p>
    <w:p w:rsidR="00805FEE" w:rsidRPr="0035317A" w:rsidRDefault="00B420B3" w:rsidP="00B05758">
      <w:pPr>
        <w:pStyle w:val="BodyText"/>
        <w:tabs>
          <w:tab w:val="left" w:pos="720"/>
        </w:tabs>
        <w:spacing w:before="120"/>
        <w:ind w:left="0" w:right="432"/>
        <w:rPr>
          <w:rFonts w:cs="Times New Roman"/>
          <w:spacing w:val="-1"/>
        </w:rPr>
      </w:pPr>
      <w:r>
        <w:rPr>
          <w:rFonts w:cs="Times New Roman"/>
        </w:rPr>
        <w:tab/>
      </w:r>
      <w:r w:rsidR="00805FEE" w:rsidRPr="0035317A">
        <w:rPr>
          <w:rFonts w:cs="Times New Roman"/>
        </w:rPr>
        <w:t xml:space="preserve">4.  The PMC shall prominently post and make available the </w:t>
      </w:r>
      <w:r w:rsidR="00805FEE" w:rsidRPr="0035317A">
        <w:rPr>
          <w:rFonts w:cs="Times New Roman"/>
          <w:b/>
        </w:rPr>
        <w:t>NPP</w:t>
      </w:r>
      <w:r w:rsidR="00805FEE" w:rsidRPr="0035317A">
        <w:rPr>
          <w:rFonts w:cs="Times New Roman"/>
        </w:rPr>
        <w:t xml:space="preserve"> on </w:t>
      </w:r>
      <w:r w:rsidR="00805FEE" w:rsidRPr="0035317A">
        <w:rPr>
          <w:rFonts w:cs="Times New Roman"/>
          <w:spacing w:val="-4"/>
        </w:rPr>
        <w:t>any</w:t>
      </w:r>
      <w:r w:rsidR="00805FEE" w:rsidRPr="0035317A">
        <w:rPr>
          <w:rFonts w:cs="Times New Roman"/>
        </w:rPr>
        <w:t xml:space="preserve"> website</w:t>
      </w:r>
      <w:r w:rsidR="00805FEE" w:rsidRPr="0035317A">
        <w:rPr>
          <w:rFonts w:cs="Times New Roman"/>
          <w:spacing w:val="1"/>
        </w:rPr>
        <w:t xml:space="preserve"> </w:t>
      </w:r>
      <w:r w:rsidR="00805FEE" w:rsidRPr="0035317A">
        <w:rPr>
          <w:rFonts w:cs="Times New Roman"/>
        </w:rPr>
        <w:t>it</w:t>
      </w:r>
      <w:r w:rsidR="00805FEE" w:rsidRPr="0035317A">
        <w:rPr>
          <w:rFonts w:cs="Times New Roman"/>
          <w:spacing w:val="1"/>
        </w:rPr>
        <w:t xml:space="preserve"> </w:t>
      </w:r>
      <w:r w:rsidR="00805FEE" w:rsidRPr="0035317A">
        <w:rPr>
          <w:rFonts w:cs="Times New Roman"/>
          <w:spacing w:val="-1"/>
        </w:rPr>
        <w:t>maintains</w:t>
      </w:r>
      <w:r w:rsidR="00805FEE" w:rsidRPr="0035317A">
        <w:rPr>
          <w:rFonts w:cs="Times New Roman"/>
          <w:spacing w:val="1"/>
        </w:rPr>
        <w:t xml:space="preserve"> </w:t>
      </w:r>
      <w:r w:rsidR="00805FEE" w:rsidRPr="0035317A">
        <w:rPr>
          <w:rFonts w:cs="Times New Roman"/>
        </w:rPr>
        <w:t>that</w:t>
      </w:r>
      <w:r w:rsidR="00805FEE" w:rsidRPr="0035317A">
        <w:rPr>
          <w:rFonts w:cs="Times New Roman"/>
          <w:spacing w:val="-10"/>
        </w:rPr>
        <w:t xml:space="preserve"> </w:t>
      </w:r>
      <w:r w:rsidR="00805FEE" w:rsidRPr="0035317A">
        <w:rPr>
          <w:rFonts w:cs="Times New Roman"/>
        </w:rPr>
        <w:t>provides</w:t>
      </w:r>
      <w:r w:rsidR="00805FEE" w:rsidRPr="0035317A">
        <w:rPr>
          <w:rFonts w:cs="Times New Roman"/>
          <w:spacing w:val="-10"/>
        </w:rPr>
        <w:t xml:space="preserve"> </w:t>
      </w:r>
      <w:r w:rsidR="00805FEE" w:rsidRPr="0035317A">
        <w:rPr>
          <w:rFonts w:cs="Times New Roman"/>
          <w:spacing w:val="-1"/>
        </w:rPr>
        <w:t>information</w:t>
      </w:r>
      <w:r w:rsidR="00805FEE" w:rsidRPr="0035317A">
        <w:rPr>
          <w:rFonts w:cs="Times New Roman"/>
          <w:spacing w:val="1"/>
        </w:rPr>
        <w:t xml:space="preserve"> </w:t>
      </w:r>
      <w:r w:rsidR="00805FEE" w:rsidRPr="0035317A">
        <w:rPr>
          <w:rFonts w:cs="Times New Roman"/>
        </w:rPr>
        <w:t>about</w:t>
      </w:r>
      <w:r w:rsidR="00805FEE" w:rsidRPr="0035317A">
        <w:rPr>
          <w:rFonts w:cs="Times New Roman"/>
          <w:spacing w:val="1"/>
        </w:rPr>
        <w:t xml:space="preserve"> </w:t>
      </w:r>
      <w:r w:rsidR="00805FEE" w:rsidRPr="0035317A">
        <w:rPr>
          <w:rFonts w:cs="Times New Roman"/>
          <w:spacing w:val="-3"/>
        </w:rPr>
        <w:t>its</w:t>
      </w:r>
      <w:r w:rsidR="00805FEE" w:rsidRPr="0035317A">
        <w:rPr>
          <w:rFonts w:cs="Times New Roman"/>
          <w:spacing w:val="1"/>
        </w:rPr>
        <w:t xml:space="preserve"> </w:t>
      </w:r>
      <w:r w:rsidR="00805FEE" w:rsidRPr="0035317A">
        <w:rPr>
          <w:rFonts w:cs="Times New Roman"/>
          <w:spacing w:val="-1"/>
        </w:rPr>
        <w:t>customer</w:t>
      </w:r>
      <w:r w:rsidR="00805FEE" w:rsidRPr="0035317A">
        <w:rPr>
          <w:rFonts w:cs="Times New Roman"/>
          <w:spacing w:val="1"/>
        </w:rPr>
        <w:t xml:space="preserve"> </w:t>
      </w:r>
      <w:r w:rsidR="00805FEE" w:rsidRPr="0035317A">
        <w:rPr>
          <w:rFonts w:cs="Times New Roman"/>
          <w:spacing w:val="-1"/>
        </w:rPr>
        <w:t>services</w:t>
      </w:r>
      <w:r w:rsidR="00805FEE" w:rsidRPr="0035317A">
        <w:rPr>
          <w:rFonts w:cs="Times New Roman"/>
          <w:spacing w:val="1"/>
        </w:rPr>
        <w:t xml:space="preserve"> </w:t>
      </w:r>
      <w:r w:rsidR="00805FEE" w:rsidRPr="0035317A">
        <w:rPr>
          <w:rFonts w:cs="Times New Roman"/>
        </w:rPr>
        <w:t>or</w:t>
      </w:r>
      <w:r w:rsidR="00805FEE" w:rsidRPr="0035317A">
        <w:rPr>
          <w:rFonts w:cs="Times New Roman"/>
          <w:spacing w:val="1"/>
        </w:rPr>
        <w:t xml:space="preserve"> </w:t>
      </w:r>
      <w:r w:rsidR="00805FEE" w:rsidRPr="0035317A">
        <w:rPr>
          <w:rFonts w:cs="Times New Roman"/>
          <w:spacing w:val="-1"/>
        </w:rPr>
        <w:t>benefits.</w:t>
      </w:r>
    </w:p>
    <w:p w:rsidR="00805FEE" w:rsidRPr="0035317A" w:rsidRDefault="00B420B3" w:rsidP="00B05758">
      <w:pPr>
        <w:pStyle w:val="BodyText"/>
        <w:tabs>
          <w:tab w:val="left" w:pos="720"/>
        </w:tabs>
        <w:spacing w:before="120"/>
        <w:ind w:left="0" w:right="432"/>
        <w:rPr>
          <w:rFonts w:cs="Times New Roman"/>
          <w:i/>
        </w:rPr>
      </w:pPr>
      <w:r>
        <w:rPr>
          <w:rFonts w:cs="Times New Roman"/>
        </w:rPr>
        <w:tab/>
      </w:r>
      <w:r w:rsidR="00805FEE" w:rsidRPr="0035317A">
        <w:rPr>
          <w:rFonts w:cs="Times New Roman"/>
        </w:rPr>
        <w:t>5.  The PMC shall provide the notice to each patient no later than the date of first service delivery and, except in an emergency</w:t>
      </w:r>
      <w:r w:rsidR="00805FEE" w:rsidRPr="0035317A">
        <w:rPr>
          <w:rFonts w:cs="Times New Roman"/>
          <w:spacing w:val="-16"/>
        </w:rPr>
        <w:t xml:space="preserve"> </w:t>
      </w:r>
      <w:r w:rsidR="00805FEE" w:rsidRPr="0035317A">
        <w:rPr>
          <w:rFonts w:cs="Times New Roman"/>
        </w:rPr>
        <w:t>treatment situation, make a good faith effort to obtain the individual’s written acknowledgment of receipt of the</w:t>
      </w:r>
      <w:r w:rsidR="00805FEE" w:rsidRPr="0035317A">
        <w:rPr>
          <w:rFonts w:cs="Times New Roman"/>
          <w:spacing w:val="-11"/>
        </w:rPr>
        <w:t xml:space="preserve"> </w:t>
      </w:r>
      <w:r w:rsidR="00805FEE" w:rsidRPr="0035317A">
        <w:rPr>
          <w:rFonts w:cs="Times New Roman"/>
        </w:rPr>
        <w:t>notice. If</w:t>
      </w:r>
      <w:r w:rsidR="00805FEE" w:rsidRPr="0035317A">
        <w:rPr>
          <w:rFonts w:cs="Times New Roman"/>
          <w:spacing w:val="1"/>
        </w:rPr>
        <w:t xml:space="preserve"> </w:t>
      </w:r>
      <w:r w:rsidR="00805FEE" w:rsidRPr="0035317A">
        <w:rPr>
          <w:rFonts w:cs="Times New Roman"/>
          <w:spacing w:val="-5"/>
        </w:rPr>
        <w:t>an</w:t>
      </w:r>
      <w:r w:rsidR="00805FEE" w:rsidRPr="0035317A">
        <w:rPr>
          <w:rFonts w:cs="Times New Roman"/>
          <w:spacing w:val="1"/>
        </w:rPr>
        <w:t xml:space="preserve"> </w:t>
      </w:r>
      <w:r w:rsidR="00805FEE" w:rsidRPr="0035317A">
        <w:rPr>
          <w:rFonts w:cs="Times New Roman"/>
          <w:spacing w:val="-1"/>
        </w:rPr>
        <w:t>acknowledgment</w:t>
      </w:r>
      <w:r w:rsidR="00805FEE" w:rsidRPr="0035317A">
        <w:rPr>
          <w:rFonts w:cs="Times New Roman"/>
          <w:spacing w:val="1"/>
        </w:rPr>
        <w:t xml:space="preserve"> </w:t>
      </w:r>
      <w:r w:rsidR="00805FEE" w:rsidRPr="0035317A">
        <w:rPr>
          <w:rFonts w:cs="Times New Roman"/>
        </w:rPr>
        <w:t>cannot</w:t>
      </w:r>
      <w:r w:rsidR="00805FEE" w:rsidRPr="0035317A">
        <w:rPr>
          <w:rFonts w:cs="Times New Roman"/>
          <w:spacing w:val="-10"/>
        </w:rPr>
        <w:t xml:space="preserve"> </w:t>
      </w:r>
      <w:r w:rsidR="00805FEE" w:rsidRPr="0035317A">
        <w:rPr>
          <w:rFonts w:cs="Times New Roman"/>
        </w:rPr>
        <w:t>be</w:t>
      </w:r>
      <w:r w:rsidR="00805FEE" w:rsidRPr="0035317A">
        <w:rPr>
          <w:rFonts w:cs="Times New Roman"/>
          <w:spacing w:val="1"/>
        </w:rPr>
        <w:t xml:space="preserve"> </w:t>
      </w:r>
      <w:r w:rsidR="00805FEE" w:rsidRPr="0035317A">
        <w:rPr>
          <w:rFonts w:cs="Times New Roman"/>
          <w:spacing w:val="-1"/>
        </w:rPr>
        <w:t>obtained,</w:t>
      </w:r>
      <w:r w:rsidR="00805FEE" w:rsidRPr="0035317A">
        <w:rPr>
          <w:rFonts w:cs="Times New Roman"/>
          <w:spacing w:val="1"/>
        </w:rPr>
        <w:t xml:space="preserve"> </w:t>
      </w:r>
      <w:r w:rsidR="00805FEE" w:rsidRPr="0035317A">
        <w:rPr>
          <w:rFonts w:cs="Times New Roman"/>
        </w:rPr>
        <w:t>the</w:t>
      </w:r>
      <w:r w:rsidR="00805FEE" w:rsidRPr="0035317A">
        <w:rPr>
          <w:rFonts w:cs="Times New Roman"/>
          <w:spacing w:val="1"/>
        </w:rPr>
        <w:t xml:space="preserve"> </w:t>
      </w:r>
      <w:r w:rsidR="00805FEE" w:rsidRPr="0035317A">
        <w:rPr>
          <w:rFonts w:cs="Times New Roman"/>
          <w:spacing w:val="-1"/>
        </w:rPr>
        <w:t>provider</w:t>
      </w:r>
      <w:r w:rsidR="00805FEE" w:rsidRPr="0035317A">
        <w:rPr>
          <w:rFonts w:cs="Times New Roman"/>
          <w:spacing w:val="1"/>
        </w:rPr>
        <w:t xml:space="preserve"> </w:t>
      </w:r>
      <w:r w:rsidR="00805FEE" w:rsidRPr="0035317A">
        <w:rPr>
          <w:rFonts w:cs="Times New Roman"/>
          <w:spacing w:val="-2"/>
        </w:rPr>
        <w:t>must</w:t>
      </w:r>
      <w:r w:rsidR="00805FEE" w:rsidRPr="0035317A">
        <w:rPr>
          <w:rFonts w:cs="Times New Roman"/>
          <w:spacing w:val="1"/>
        </w:rPr>
        <w:t xml:space="preserve"> </w:t>
      </w:r>
      <w:r w:rsidR="00805FEE" w:rsidRPr="0035317A">
        <w:rPr>
          <w:rFonts w:cs="Times New Roman"/>
          <w:spacing w:val="-1"/>
        </w:rPr>
        <w:t>document</w:t>
      </w:r>
      <w:r w:rsidR="00805FEE" w:rsidRPr="0035317A">
        <w:rPr>
          <w:rFonts w:cs="Times New Roman"/>
          <w:spacing w:val="1"/>
        </w:rPr>
        <w:t xml:space="preserve"> his </w:t>
      </w:r>
      <w:r w:rsidR="00805FEE" w:rsidRPr="0035317A">
        <w:rPr>
          <w:rFonts w:cs="Times New Roman"/>
        </w:rPr>
        <w:t xml:space="preserve">or her efforts to obtain the </w:t>
      </w:r>
      <w:r w:rsidR="00805FEE" w:rsidRPr="0035317A">
        <w:rPr>
          <w:rFonts w:cs="Times New Roman"/>
          <w:spacing w:val="-1"/>
        </w:rPr>
        <w:t>acknowledgment</w:t>
      </w:r>
      <w:r w:rsidR="00805FEE" w:rsidRPr="0035317A">
        <w:rPr>
          <w:rFonts w:cs="Times New Roman"/>
        </w:rPr>
        <w:t xml:space="preserve"> and the reason why</w:t>
      </w:r>
      <w:r w:rsidR="00805FEE" w:rsidRPr="0035317A">
        <w:rPr>
          <w:rFonts w:cs="Times New Roman"/>
          <w:spacing w:val="-12"/>
        </w:rPr>
        <w:t xml:space="preserve"> </w:t>
      </w:r>
      <w:r w:rsidR="00805FEE" w:rsidRPr="0035317A">
        <w:rPr>
          <w:rFonts w:cs="Times New Roman"/>
        </w:rPr>
        <w:t>it was not</w:t>
      </w:r>
      <w:r w:rsidR="00805FEE" w:rsidRPr="0035317A">
        <w:rPr>
          <w:rFonts w:cs="Times New Roman"/>
          <w:spacing w:val="23"/>
        </w:rPr>
        <w:t xml:space="preserve"> </w:t>
      </w:r>
      <w:r w:rsidR="00805FEE" w:rsidRPr="0035317A">
        <w:rPr>
          <w:rFonts w:cs="Times New Roman"/>
        </w:rPr>
        <w:t xml:space="preserve">obtained.  The Acknowledgement Form shall be placed in the patient’s file.  See Form:  </w:t>
      </w:r>
      <w:r w:rsidR="00805FEE" w:rsidRPr="0035317A">
        <w:rPr>
          <w:rFonts w:cs="Times New Roman"/>
          <w:i/>
        </w:rPr>
        <w:t>Notice of Privacy Practices Acknowledgement.</w:t>
      </w:r>
    </w:p>
    <w:p w:rsidR="00805FEE" w:rsidRPr="0035317A" w:rsidRDefault="00B7525D" w:rsidP="00B05758">
      <w:pPr>
        <w:pStyle w:val="BodyText"/>
        <w:tabs>
          <w:tab w:val="left" w:pos="720"/>
        </w:tabs>
        <w:spacing w:before="120"/>
        <w:ind w:left="0" w:right="432"/>
        <w:rPr>
          <w:rFonts w:cs="Times New Roman"/>
        </w:rPr>
      </w:pPr>
      <w:r>
        <w:rPr>
          <w:rFonts w:cs="Times New Roman"/>
        </w:rPr>
        <w:tab/>
      </w:r>
      <w:r w:rsidR="00805FEE" w:rsidRPr="0035317A">
        <w:rPr>
          <w:rFonts w:cs="Times New Roman"/>
        </w:rPr>
        <w:t>6.  When</w:t>
      </w:r>
      <w:r w:rsidR="00805FEE" w:rsidRPr="0035317A">
        <w:rPr>
          <w:rFonts w:cs="Times New Roman"/>
          <w:spacing w:val="1"/>
        </w:rPr>
        <w:t xml:space="preserve"> </w:t>
      </w:r>
      <w:r w:rsidR="00805FEE" w:rsidRPr="0035317A">
        <w:rPr>
          <w:rFonts w:cs="Times New Roman"/>
        </w:rPr>
        <w:t>first</w:t>
      </w:r>
      <w:r w:rsidR="00805FEE" w:rsidRPr="0035317A">
        <w:rPr>
          <w:rFonts w:cs="Times New Roman"/>
          <w:spacing w:val="-10"/>
        </w:rPr>
        <w:t xml:space="preserve"> </w:t>
      </w:r>
      <w:r w:rsidR="00805FEE" w:rsidRPr="0035317A">
        <w:rPr>
          <w:rFonts w:cs="Times New Roman"/>
        </w:rPr>
        <w:t>service</w:t>
      </w:r>
      <w:r w:rsidR="00805FEE" w:rsidRPr="0035317A">
        <w:rPr>
          <w:rFonts w:cs="Times New Roman"/>
          <w:spacing w:val="-11"/>
        </w:rPr>
        <w:t xml:space="preserve"> </w:t>
      </w:r>
      <w:r w:rsidR="00805FEE" w:rsidRPr="0035317A">
        <w:rPr>
          <w:rFonts w:cs="Times New Roman"/>
          <w:spacing w:val="-1"/>
        </w:rPr>
        <w:t>delivery</w:t>
      </w:r>
      <w:r w:rsidR="00805FEE" w:rsidRPr="0035317A">
        <w:rPr>
          <w:rFonts w:cs="Times New Roman"/>
          <w:spacing w:val="1"/>
        </w:rPr>
        <w:t xml:space="preserve"> </w:t>
      </w:r>
      <w:r w:rsidR="00805FEE" w:rsidRPr="0035317A">
        <w:rPr>
          <w:rFonts w:cs="Times New Roman"/>
        </w:rPr>
        <w:t>to</w:t>
      </w:r>
      <w:r w:rsidR="00805FEE" w:rsidRPr="0035317A">
        <w:rPr>
          <w:rFonts w:cs="Times New Roman"/>
          <w:spacing w:val="-10"/>
        </w:rPr>
        <w:t xml:space="preserve"> </w:t>
      </w:r>
      <w:r w:rsidR="00805FEE" w:rsidRPr="0035317A">
        <w:rPr>
          <w:rFonts w:cs="Times New Roman"/>
        </w:rPr>
        <w:t>an</w:t>
      </w:r>
      <w:r w:rsidR="00805FEE" w:rsidRPr="0035317A">
        <w:rPr>
          <w:rFonts w:cs="Times New Roman"/>
          <w:spacing w:val="1"/>
        </w:rPr>
        <w:t xml:space="preserve"> </w:t>
      </w:r>
      <w:r w:rsidR="00805FEE" w:rsidRPr="0035317A">
        <w:rPr>
          <w:rFonts w:cs="Times New Roman"/>
          <w:spacing w:val="-1"/>
        </w:rPr>
        <w:t>individual</w:t>
      </w:r>
      <w:r w:rsidR="00805FEE" w:rsidRPr="0035317A">
        <w:rPr>
          <w:rFonts w:cs="Times New Roman"/>
          <w:spacing w:val="1"/>
        </w:rPr>
        <w:t xml:space="preserve"> </w:t>
      </w:r>
      <w:r w:rsidR="00805FEE" w:rsidRPr="0035317A">
        <w:rPr>
          <w:rFonts w:cs="Times New Roman"/>
        </w:rPr>
        <w:t>is</w:t>
      </w:r>
      <w:r w:rsidR="00805FEE" w:rsidRPr="0035317A">
        <w:rPr>
          <w:rFonts w:cs="Times New Roman"/>
          <w:spacing w:val="1"/>
        </w:rPr>
        <w:t xml:space="preserve"> </w:t>
      </w:r>
      <w:r w:rsidR="00805FEE" w:rsidRPr="0035317A">
        <w:rPr>
          <w:rFonts w:cs="Times New Roman"/>
          <w:spacing w:val="-1"/>
        </w:rPr>
        <w:t>provided</w:t>
      </w:r>
      <w:r w:rsidR="00805FEE" w:rsidRPr="0035317A">
        <w:rPr>
          <w:rFonts w:cs="Times New Roman"/>
          <w:spacing w:val="1"/>
        </w:rPr>
        <w:t xml:space="preserve"> </w:t>
      </w:r>
      <w:r w:rsidR="00805FEE" w:rsidRPr="0035317A">
        <w:rPr>
          <w:rFonts w:cs="Times New Roman"/>
          <w:spacing w:val="-2"/>
        </w:rPr>
        <w:t>over</w:t>
      </w:r>
      <w:r w:rsidR="00805FEE" w:rsidRPr="0035317A">
        <w:rPr>
          <w:rFonts w:cs="Times New Roman"/>
          <w:spacing w:val="1"/>
        </w:rPr>
        <w:t xml:space="preserve"> </w:t>
      </w:r>
      <w:r w:rsidR="00805FEE" w:rsidRPr="0035317A">
        <w:rPr>
          <w:rFonts w:cs="Times New Roman"/>
        </w:rPr>
        <w:t>the</w:t>
      </w:r>
      <w:r w:rsidR="00805FEE" w:rsidRPr="0035317A">
        <w:rPr>
          <w:rFonts w:cs="Times New Roman"/>
          <w:spacing w:val="1"/>
        </w:rPr>
        <w:t xml:space="preserve"> </w:t>
      </w:r>
      <w:r w:rsidR="00EF5FC2">
        <w:rPr>
          <w:rFonts w:cs="Times New Roman"/>
          <w:spacing w:val="-2"/>
        </w:rPr>
        <w:t>i</w:t>
      </w:r>
      <w:r w:rsidR="00805FEE" w:rsidRPr="0035317A">
        <w:rPr>
          <w:rFonts w:cs="Times New Roman"/>
          <w:spacing w:val="-2"/>
        </w:rPr>
        <w:t>nternet,</w:t>
      </w:r>
      <w:r w:rsidR="00111C85">
        <w:rPr>
          <w:rFonts w:cs="Times New Roman"/>
          <w:spacing w:val="78"/>
        </w:rPr>
        <w:t xml:space="preserve"> </w:t>
      </w:r>
      <w:r>
        <w:rPr>
          <w:rFonts w:cs="Times New Roman"/>
        </w:rPr>
        <w:t>through e</w:t>
      </w:r>
      <w:r w:rsidR="00805FEE" w:rsidRPr="0035317A">
        <w:rPr>
          <w:rFonts w:cs="Times New Roman"/>
        </w:rPr>
        <w:t xml:space="preserve">mail, or otherwise </w:t>
      </w:r>
      <w:r w:rsidR="00805FEE" w:rsidRPr="0035317A">
        <w:rPr>
          <w:rFonts w:cs="Times New Roman"/>
          <w:spacing w:val="-1"/>
        </w:rPr>
        <w:t>electronically,</w:t>
      </w:r>
      <w:r w:rsidR="00805FEE" w:rsidRPr="0035317A">
        <w:rPr>
          <w:rFonts w:cs="Times New Roman"/>
        </w:rPr>
        <w:t xml:space="preserve"> the provider must send an</w:t>
      </w:r>
      <w:r w:rsidR="00805FEE" w:rsidRPr="0035317A">
        <w:rPr>
          <w:rFonts w:cs="Times New Roman"/>
          <w:spacing w:val="24"/>
        </w:rPr>
        <w:t xml:space="preserve"> </w:t>
      </w:r>
      <w:r w:rsidR="00805FEE" w:rsidRPr="0035317A">
        <w:rPr>
          <w:rFonts w:cs="Times New Roman"/>
        </w:rPr>
        <w:t>electronic notice automatically</w:t>
      </w:r>
      <w:r w:rsidR="00805FEE" w:rsidRPr="0035317A">
        <w:rPr>
          <w:rFonts w:cs="Times New Roman"/>
          <w:spacing w:val="-13"/>
        </w:rPr>
        <w:t xml:space="preserve"> </w:t>
      </w:r>
      <w:r w:rsidR="00805FEE" w:rsidRPr="0035317A">
        <w:rPr>
          <w:rFonts w:cs="Times New Roman"/>
        </w:rPr>
        <w:t>and contemporaneously</w:t>
      </w:r>
      <w:r w:rsidR="00805FEE" w:rsidRPr="0035317A">
        <w:rPr>
          <w:rFonts w:cs="Times New Roman"/>
          <w:spacing w:val="-12"/>
        </w:rPr>
        <w:t xml:space="preserve"> </w:t>
      </w:r>
      <w:r w:rsidR="00805FEE" w:rsidRPr="0035317A">
        <w:rPr>
          <w:rFonts w:cs="Times New Roman"/>
        </w:rPr>
        <w:t>in response to the individual’s</w:t>
      </w:r>
      <w:r w:rsidR="00805FEE" w:rsidRPr="0035317A">
        <w:rPr>
          <w:rFonts w:cs="Times New Roman"/>
          <w:spacing w:val="1"/>
        </w:rPr>
        <w:t xml:space="preserve"> </w:t>
      </w:r>
      <w:r w:rsidR="00805FEE" w:rsidRPr="0035317A">
        <w:rPr>
          <w:rFonts w:cs="Times New Roman"/>
        </w:rPr>
        <w:t>first</w:t>
      </w:r>
      <w:r w:rsidR="00805FEE" w:rsidRPr="0035317A">
        <w:rPr>
          <w:rFonts w:cs="Times New Roman"/>
          <w:spacing w:val="1"/>
        </w:rPr>
        <w:t xml:space="preserve"> </w:t>
      </w:r>
      <w:r w:rsidR="00805FEE" w:rsidRPr="0035317A">
        <w:rPr>
          <w:rFonts w:cs="Times New Roman"/>
          <w:spacing w:val="-1"/>
        </w:rPr>
        <w:t>request</w:t>
      </w:r>
      <w:r w:rsidR="00805FEE" w:rsidRPr="0035317A">
        <w:rPr>
          <w:rFonts w:cs="Times New Roman"/>
          <w:spacing w:val="1"/>
        </w:rPr>
        <w:t xml:space="preserve"> </w:t>
      </w:r>
      <w:r w:rsidR="00805FEE" w:rsidRPr="0035317A">
        <w:rPr>
          <w:rFonts w:cs="Times New Roman"/>
          <w:spacing w:val="-3"/>
        </w:rPr>
        <w:t>for</w:t>
      </w:r>
      <w:r w:rsidR="00805FEE" w:rsidRPr="0035317A">
        <w:rPr>
          <w:rFonts w:cs="Times New Roman"/>
          <w:spacing w:val="1"/>
        </w:rPr>
        <w:t xml:space="preserve"> </w:t>
      </w:r>
      <w:r w:rsidR="00805FEE" w:rsidRPr="0035317A">
        <w:rPr>
          <w:rFonts w:cs="Times New Roman"/>
          <w:spacing w:val="-1"/>
        </w:rPr>
        <w:t>service.</w:t>
      </w:r>
      <w:r w:rsidR="00805FEE" w:rsidRPr="0035317A">
        <w:rPr>
          <w:rFonts w:cs="Times New Roman"/>
        </w:rPr>
        <w:t xml:space="preserve"> </w:t>
      </w:r>
      <w:r w:rsidR="00805FEE" w:rsidRPr="0035317A">
        <w:rPr>
          <w:rFonts w:cs="Times New Roman"/>
          <w:spacing w:val="1"/>
        </w:rPr>
        <w:t xml:space="preserve"> </w:t>
      </w:r>
      <w:r w:rsidR="00805FEE" w:rsidRPr="0035317A">
        <w:rPr>
          <w:rFonts w:cs="Times New Roman"/>
        </w:rPr>
        <w:t>The</w:t>
      </w:r>
      <w:r w:rsidR="00805FEE" w:rsidRPr="0035317A">
        <w:rPr>
          <w:rFonts w:cs="Times New Roman"/>
          <w:spacing w:val="-10"/>
        </w:rPr>
        <w:t xml:space="preserve"> </w:t>
      </w:r>
      <w:r w:rsidR="00805FEE" w:rsidRPr="0035317A">
        <w:rPr>
          <w:rFonts w:cs="Times New Roman"/>
        </w:rPr>
        <w:t>provider</w:t>
      </w:r>
      <w:r w:rsidR="00805FEE" w:rsidRPr="0035317A">
        <w:rPr>
          <w:rFonts w:cs="Times New Roman"/>
          <w:spacing w:val="-12"/>
        </w:rPr>
        <w:t xml:space="preserve"> </w:t>
      </w:r>
      <w:r w:rsidR="00805FEE" w:rsidRPr="0035317A">
        <w:rPr>
          <w:rFonts w:cs="Times New Roman"/>
        </w:rPr>
        <w:t>must</w:t>
      </w:r>
      <w:r w:rsidR="00805FEE" w:rsidRPr="0035317A">
        <w:rPr>
          <w:rFonts w:cs="Times New Roman"/>
          <w:spacing w:val="1"/>
        </w:rPr>
        <w:t xml:space="preserve"> </w:t>
      </w:r>
      <w:r w:rsidR="00805FEE" w:rsidRPr="0035317A">
        <w:rPr>
          <w:rFonts w:cs="Times New Roman"/>
        </w:rPr>
        <w:t>make</w:t>
      </w:r>
      <w:r w:rsidR="00805FEE" w:rsidRPr="0035317A">
        <w:rPr>
          <w:rFonts w:cs="Times New Roman"/>
          <w:spacing w:val="1"/>
        </w:rPr>
        <w:t xml:space="preserve"> </w:t>
      </w:r>
      <w:r w:rsidR="00805FEE" w:rsidRPr="0035317A">
        <w:rPr>
          <w:rFonts w:cs="Times New Roman"/>
        </w:rPr>
        <w:t>a</w:t>
      </w:r>
      <w:r w:rsidR="00805FEE" w:rsidRPr="0035317A">
        <w:rPr>
          <w:rFonts w:cs="Times New Roman"/>
          <w:spacing w:val="-11"/>
        </w:rPr>
        <w:t xml:space="preserve"> </w:t>
      </w:r>
      <w:r w:rsidR="00805FEE" w:rsidRPr="0035317A">
        <w:rPr>
          <w:rFonts w:cs="Times New Roman"/>
        </w:rPr>
        <w:t>good</w:t>
      </w:r>
      <w:r w:rsidR="00805FEE" w:rsidRPr="0035317A">
        <w:rPr>
          <w:rFonts w:cs="Times New Roman"/>
          <w:spacing w:val="1"/>
        </w:rPr>
        <w:t xml:space="preserve"> </w:t>
      </w:r>
      <w:r w:rsidR="00805FEE" w:rsidRPr="0035317A">
        <w:rPr>
          <w:rFonts w:cs="Times New Roman"/>
          <w:spacing w:val="-2"/>
        </w:rPr>
        <w:t>faith</w:t>
      </w:r>
      <w:r w:rsidR="00805FEE" w:rsidRPr="0035317A">
        <w:rPr>
          <w:rFonts w:cs="Times New Roman"/>
          <w:spacing w:val="63"/>
        </w:rPr>
        <w:t xml:space="preserve"> </w:t>
      </w:r>
      <w:r w:rsidR="00805FEE" w:rsidRPr="0035317A">
        <w:rPr>
          <w:rFonts w:cs="Times New Roman"/>
        </w:rPr>
        <w:t>effort</w:t>
      </w:r>
      <w:r w:rsidR="00805FEE" w:rsidRPr="0035317A">
        <w:rPr>
          <w:rFonts w:cs="Times New Roman"/>
          <w:spacing w:val="1"/>
        </w:rPr>
        <w:t xml:space="preserve"> </w:t>
      </w:r>
      <w:r w:rsidR="00805FEE" w:rsidRPr="0035317A">
        <w:rPr>
          <w:rFonts w:cs="Times New Roman"/>
          <w:spacing w:val="-5"/>
        </w:rPr>
        <w:t>to</w:t>
      </w:r>
      <w:r w:rsidR="00805FEE" w:rsidRPr="0035317A">
        <w:rPr>
          <w:rFonts w:cs="Times New Roman"/>
          <w:spacing w:val="1"/>
        </w:rPr>
        <w:t xml:space="preserve"> </w:t>
      </w:r>
      <w:r w:rsidR="00805FEE" w:rsidRPr="0035317A">
        <w:rPr>
          <w:rFonts w:cs="Times New Roman"/>
        </w:rPr>
        <w:t>obtain</w:t>
      </w:r>
      <w:r w:rsidR="00805FEE" w:rsidRPr="0035317A">
        <w:rPr>
          <w:rFonts w:cs="Times New Roman"/>
          <w:spacing w:val="1"/>
        </w:rPr>
        <w:t xml:space="preserve"> </w:t>
      </w:r>
      <w:r w:rsidR="00805FEE" w:rsidRPr="0035317A">
        <w:rPr>
          <w:rFonts w:cs="Times New Roman"/>
        </w:rPr>
        <w:t>a</w:t>
      </w:r>
      <w:r w:rsidR="00805FEE" w:rsidRPr="0035317A">
        <w:rPr>
          <w:rFonts w:cs="Times New Roman"/>
          <w:spacing w:val="-10"/>
        </w:rPr>
        <w:t xml:space="preserve"> </w:t>
      </w:r>
      <w:r w:rsidR="00805FEE" w:rsidRPr="0035317A">
        <w:rPr>
          <w:rFonts w:cs="Times New Roman"/>
        </w:rPr>
        <w:t>return</w:t>
      </w:r>
      <w:r w:rsidR="00805FEE" w:rsidRPr="0035317A">
        <w:rPr>
          <w:rFonts w:cs="Times New Roman"/>
          <w:spacing w:val="1"/>
        </w:rPr>
        <w:t xml:space="preserve"> </w:t>
      </w:r>
      <w:r w:rsidR="00805FEE" w:rsidRPr="0035317A">
        <w:rPr>
          <w:rFonts w:cs="Times New Roman"/>
          <w:spacing w:val="-1"/>
        </w:rPr>
        <w:t>receipt</w:t>
      </w:r>
      <w:r w:rsidR="00805FEE" w:rsidRPr="0035317A">
        <w:rPr>
          <w:rFonts w:cs="Times New Roman"/>
          <w:spacing w:val="1"/>
        </w:rPr>
        <w:t xml:space="preserve"> </w:t>
      </w:r>
      <w:r w:rsidR="00805FEE" w:rsidRPr="0035317A">
        <w:rPr>
          <w:rFonts w:cs="Times New Roman"/>
          <w:spacing w:val="-5"/>
        </w:rPr>
        <w:t>or</w:t>
      </w:r>
      <w:r w:rsidR="00805FEE" w:rsidRPr="0035317A">
        <w:rPr>
          <w:rFonts w:cs="Times New Roman"/>
          <w:spacing w:val="1"/>
        </w:rPr>
        <w:t xml:space="preserve"> </w:t>
      </w:r>
      <w:r w:rsidR="00805FEE" w:rsidRPr="0035317A">
        <w:rPr>
          <w:rFonts w:cs="Times New Roman"/>
        </w:rPr>
        <w:t>other</w:t>
      </w:r>
      <w:r w:rsidR="00805FEE" w:rsidRPr="0035317A">
        <w:rPr>
          <w:rFonts w:cs="Times New Roman"/>
          <w:spacing w:val="1"/>
        </w:rPr>
        <w:t xml:space="preserve"> </w:t>
      </w:r>
      <w:r w:rsidR="00805FEE" w:rsidRPr="0035317A">
        <w:rPr>
          <w:rFonts w:cs="Times New Roman"/>
          <w:spacing w:val="-1"/>
        </w:rPr>
        <w:t>transmission</w:t>
      </w:r>
      <w:r w:rsidR="00805FEE" w:rsidRPr="0035317A">
        <w:rPr>
          <w:rFonts w:cs="Times New Roman"/>
          <w:spacing w:val="-10"/>
        </w:rPr>
        <w:t xml:space="preserve"> </w:t>
      </w:r>
      <w:r w:rsidR="00805FEE" w:rsidRPr="0035317A">
        <w:rPr>
          <w:rFonts w:cs="Times New Roman"/>
        </w:rPr>
        <w:t>from</w:t>
      </w:r>
      <w:r w:rsidR="00805FEE" w:rsidRPr="0035317A">
        <w:rPr>
          <w:rFonts w:cs="Times New Roman"/>
          <w:spacing w:val="1"/>
        </w:rPr>
        <w:t xml:space="preserve"> </w:t>
      </w:r>
      <w:r w:rsidR="00805FEE" w:rsidRPr="0035317A">
        <w:rPr>
          <w:rFonts w:cs="Times New Roman"/>
        </w:rPr>
        <w:t>the</w:t>
      </w:r>
      <w:r w:rsidR="00805FEE" w:rsidRPr="0035317A">
        <w:rPr>
          <w:rFonts w:cs="Times New Roman"/>
          <w:spacing w:val="1"/>
        </w:rPr>
        <w:t xml:space="preserve"> </w:t>
      </w:r>
      <w:r w:rsidR="00805FEE" w:rsidRPr="0035317A">
        <w:rPr>
          <w:rFonts w:cs="Times New Roman"/>
          <w:spacing w:val="-1"/>
        </w:rPr>
        <w:t>individual</w:t>
      </w:r>
      <w:r w:rsidR="00805FEE" w:rsidRPr="0035317A">
        <w:rPr>
          <w:rFonts w:cs="Times New Roman"/>
          <w:spacing w:val="-10"/>
        </w:rPr>
        <w:t xml:space="preserve"> </w:t>
      </w:r>
      <w:r w:rsidR="00805FEE" w:rsidRPr="0035317A">
        <w:rPr>
          <w:rFonts w:cs="Times New Roman"/>
          <w:spacing w:val="1"/>
        </w:rPr>
        <w:t>in</w:t>
      </w:r>
      <w:r>
        <w:rPr>
          <w:rFonts w:cs="Times New Roman"/>
          <w:spacing w:val="91"/>
        </w:rPr>
        <w:t xml:space="preserve"> </w:t>
      </w:r>
      <w:r w:rsidR="00805FEE" w:rsidRPr="0035317A">
        <w:rPr>
          <w:rFonts w:cs="Times New Roman"/>
        </w:rPr>
        <w:t>response to receiving the notice.  The receipt shall be placed in the patient’s file.</w:t>
      </w:r>
    </w:p>
    <w:p w:rsidR="00805FEE" w:rsidRPr="0035317A" w:rsidRDefault="00B7525D" w:rsidP="00B05758">
      <w:pPr>
        <w:pStyle w:val="BodyText"/>
        <w:tabs>
          <w:tab w:val="left" w:pos="720"/>
        </w:tabs>
        <w:spacing w:before="120"/>
        <w:ind w:left="0" w:right="432"/>
        <w:rPr>
          <w:rFonts w:cs="Times New Roman"/>
        </w:rPr>
      </w:pPr>
      <w:r>
        <w:rPr>
          <w:rFonts w:cs="Times New Roman"/>
        </w:rPr>
        <w:tab/>
      </w:r>
      <w:r w:rsidR="00805FEE" w:rsidRPr="0035317A">
        <w:rPr>
          <w:rFonts w:cs="Times New Roman"/>
        </w:rPr>
        <w:t xml:space="preserve">7.  The PMC shall make the </w:t>
      </w:r>
      <w:r w:rsidR="00805FEE" w:rsidRPr="0035317A">
        <w:rPr>
          <w:rFonts w:cs="Times New Roman"/>
          <w:b/>
        </w:rPr>
        <w:t>NPP</w:t>
      </w:r>
      <w:r w:rsidR="00805FEE" w:rsidRPr="0035317A">
        <w:rPr>
          <w:rFonts w:cs="Times New Roman"/>
        </w:rPr>
        <w:t xml:space="preserve"> </w:t>
      </w:r>
      <w:r w:rsidR="00805FEE" w:rsidRPr="0035317A">
        <w:rPr>
          <w:rFonts w:cs="Times New Roman"/>
          <w:spacing w:val="-1"/>
        </w:rPr>
        <w:t>available</w:t>
      </w:r>
      <w:r w:rsidR="00805FEE" w:rsidRPr="0035317A">
        <w:rPr>
          <w:rFonts w:cs="Times New Roman"/>
          <w:spacing w:val="1"/>
        </w:rPr>
        <w:t xml:space="preserve"> </w:t>
      </w:r>
      <w:r w:rsidR="00805FEE" w:rsidRPr="0035317A">
        <w:rPr>
          <w:rFonts w:cs="Times New Roman"/>
        </w:rPr>
        <w:t>at</w:t>
      </w:r>
      <w:r w:rsidR="00805FEE" w:rsidRPr="0035317A">
        <w:rPr>
          <w:rFonts w:cs="Times New Roman"/>
          <w:spacing w:val="1"/>
        </w:rPr>
        <w:t xml:space="preserve"> </w:t>
      </w:r>
      <w:r w:rsidR="00805FEE" w:rsidRPr="0035317A">
        <w:rPr>
          <w:rFonts w:cs="Times New Roman"/>
        </w:rPr>
        <w:t>the</w:t>
      </w:r>
      <w:r w:rsidR="00805FEE" w:rsidRPr="0035317A">
        <w:rPr>
          <w:rFonts w:cs="Times New Roman"/>
          <w:spacing w:val="1"/>
        </w:rPr>
        <w:t xml:space="preserve"> </w:t>
      </w:r>
      <w:r w:rsidR="00805FEE" w:rsidRPr="0035317A">
        <w:rPr>
          <w:rFonts w:cs="Times New Roman"/>
          <w:spacing w:val="-2"/>
        </w:rPr>
        <w:t>provider’s</w:t>
      </w:r>
      <w:r w:rsidR="00805FEE" w:rsidRPr="0035317A">
        <w:rPr>
          <w:rFonts w:cs="Times New Roman"/>
          <w:spacing w:val="1"/>
        </w:rPr>
        <w:t xml:space="preserve"> </w:t>
      </w:r>
      <w:r w:rsidR="00805FEE" w:rsidRPr="0035317A">
        <w:rPr>
          <w:rFonts w:cs="Times New Roman"/>
          <w:spacing w:val="-1"/>
        </w:rPr>
        <w:t>office</w:t>
      </w:r>
      <w:r w:rsidR="00805FEE" w:rsidRPr="0035317A">
        <w:rPr>
          <w:rFonts w:cs="Times New Roman"/>
          <w:spacing w:val="1"/>
        </w:rPr>
        <w:t xml:space="preserve"> </w:t>
      </w:r>
      <w:r w:rsidR="00805FEE" w:rsidRPr="0035317A">
        <w:rPr>
          <w:rFonts w:cs="Times New Roman"/>
        </w:rPr>
        <w:t>or</w:t>
      </w:r>
      <w:r w:rsidR="00805FEE" w:rsidRPr="0035317A">
        <w:rPr>
          <w:rFonts w:cs="Times New Roman"/>
          <w:spacing w:val="1"/>
        </w:rPr>
        <w:t xml:space="preserve"> </w:t>
      </w:r>
      <w:r w:rsidR="00805FEE" w:rsidRPr="0035317A">
        <w:rPr>
          <w:rFonts w:cs="Times New Roman"/>
          <w:spacing w:val="-1"/>
        </w:rPr>
        <w:t>facility</w:t>
      </w:r>
      <w:r w:rsidR="00805FEE" w:rsidRPr="0035317A">
        <w:rPr>
          <w:rFonts w:cs="Times New Roman"/>
          <w:spacing w:val="-11"/>
        </w:rPr>
        <w:t xml:space="preserve"> </w:t>
      </w:r>
      <w:r w:rsidR="00805FEE" w:rsidRPr="0035317A">
        <w:rPr>
          <w:rFonts w:cs="Times New Roman"/>
        </w:rPr>
        <w:t>for</w:t>
      </w:r>
      <w:r w:rsidR="00805FEE" w:rsidRPr="0035317A">
        <w:rPr>
          <w:rFonts w:cs="Times New Roman"/>
          <w:spacing w:val="1"/>
        </w:rPr>
        <w:t xml:space="preserve"> </w:t>
      </w:r>
      <w:r w:rsidR="00805FEE" w:rsidRPr="0035317A">
        <w:rPr>
          <w:rFonts w:cs="Times New Roman"/>
        </w:rPr>
        <w:t>individuals</w:t>
      </w:r>
      <w:r w:rsidR="00805FEE" w:rsidRPr="0035317A">
        <w:rPr>
          <w:rFonts w:cs="Times New Roman"/>
          <w:spacing w:val="1"/>
        </w:rPr>
        <w:t xml:space="preserve"> to</w:t>
      </w:r>
      <w:r w:rsidR="00805FEE" w:rsidRPr="0035317A">
        <w:rPr>
          <w:rFonts w:cs="Times New Roman"/>
          <w:spacing w:val="61"/>
        </w:rPr>
        <w:t xml:space="preserve"> </w:t>
      </w:r>
      <w:r w:rsidR="00805FEE" w:rsidRPr="0035317A">
        <w:rPr>
          <w:rFonts w:cs="Times New Roman"/>
        </w:rPr>
        <w:t>request to take with them.</w:t>
      </w:r>
    </w:p>
    <w:p w:rsidR="00805FEE" w:rsidRPr="0035317A" w:rsidRDefault="00B7525D" w:rsidP="00B05758">
      <w:pPr>
        <w:pStyle w:val="BodyText"/>
        <w:tabs>
          <w:tab w:val="left" w:pos="720"/>
        </w:tabs>
        <w:spacing w:before="120"/>
        <w:ind w:left="0" w:right="432"/>
        <w:rPr>
          <w:rFonts w:cs="Times New Roman"/>
        </w:rPr>
      </w:pPr>
      <w:r>
        <w:rPr>
          <w:rFonts w:cs="Times New Roman"/>
        </w:rPr>
        <w:tab/>
      </w:r>
      <w:r w:rsidR="00805FEE" w:rsidRPr="0035317A">
        <w:rPr>
          <w:rFonts w:cs="Times New Roman"/>
        </w:rPr>
        <w:t>8.  The PMC</w:t>
      </w:r>
      <w:r w:rsidR="00805FEE" w:rsidRPr="0035317A">
        <w:rPr>
          <w:rFonts w:cs="Times New Roman"/>
          <w:spacing w:val="-17"/>
        </w:rPr>
        <w:t xml:space="preserve"> </w:t>
      </w:r>
      <w:r w:rsidR="00805FEE" w:rsidRPr="0035317A">
        <w:rPr>
          <w:rFonts w:cs="Times New Roman"/>
        </w:rPr>
        <w:t>may</w:t>
      </w:r>
      <w:r w:rsidR="00805FEE" w:rsidRPr="0035317A">
        <w:rPr>
          <w:rFonts w:cs="Times New Roman"/>
          <w:spacing w:val="-11"/>
        </w:rPr>
        <w:t xml:space="preserve"> </w:t>
      </w:r>
      <w:r w:rsidR="00B420B3">
        <w:rPr>
          <w:rFonts w:cs="Times New Roman"/>
        </w:rPr>
        <w:t>e</w:t>
      </w:r>
      <w:r w:rsidR="00805FEE" w:rsidRPr="0035317A">
        <w:rPr>
          <w:rFonts w:cs="Times New Roman"/>
        </w:rPr>
        <w:t>mail</w:t>
      </w:r>
      <w:r w:rsidR="00805FEE" w:rsidRPr="0035317A">
        <w:rPr>
          <w:rFonts w:cs="Times New Roman"/>
          <w:spacing w:val="1"/>
        </w:rPr>
        <w:t xml:space="preserve"> </w:t>
      </w:r>
      <w:r w:rsidR="00805FEE" w:rsidRPr="0035317A">
        <w:rPr>
          <w:rFonts w:cs="Times New Roman"/>
          <w:spacing w:val="-3"/>
        </w:rPr>
        <w:t>the</w:t>
      </w:r>
      <w:r w:rsidR="00805FEE" w:rsidRPr="0035317A">
        <w:rPr>
          <w:rFonts w:cs="Times New Roman"/>
          <w:spacing w:val="1"/>
        </w:rPr>
        <w:t xml:space="preserve"> </w:t>
      </w:r>
      <w:r w:rsidR="00805FEE" w:rsidRPr="0035317A">
        <w:rPr>
          <w:rFonts w:cs="Times New Roman"/>
        </w:rPr>
        <w:t>notice</w:t>
      </w:r>
      <w:r w:rsidR="00805FEE" w:rsidRPr="0035317A">
        <w:rPr>
          <w:rFonts w:cs="Times New Roman"/>
          <w:spacing w:val="-10"/>
        </w:rPr>
        <w:t xml:space="preserve"> </w:t>
      </w:r>
      <w:r w:rsidR="00805FEE" w:rsidRPr="0035317A">
        <w:rPr>
          <w:rFonts w:cs="Times New Roman"/>
        </w:rPr>
        <w:t>to</w:t>
      </w:r>
      <w:r w:rsidR="00805FEE" w:rsidRPr="0035317A">
        <w:rPr>
          <w:rFonts w:cs="Times New Roman"/>
          <w:spacing w:val="1"/>
        </w:rPr>
        <w:t xml:space="preserve"> </w:t>
      </w:r>
      <w:r w:rsidR="00805FEE" w:rsidRPr="0035317A">
        <w:rPr>
          <w:rFonts w:cs="Times New Roman"/>
        </w:rPr>
        <w:t>an</w:t>
      </w:r>
      <w:r w:rsidR="00805FEE" w:rsidRPr="0035317A">
        <w:rPr>
          <w:rFonts w:cs="Times New Roman"/>
          <w:spacing w:val="1"/>
        </w:rPr>
        <w:t xml:space="preserve"> </w:t>
      </w:r>
      <w:r w:rsidR="00805FEE" w:rsidRPr="0035317A">
        <w:rPr>
          <w:rFonts w:cs="Times New Roman"/>
          <w:spacing w:val="-1"/>
        </w:rPr>
        <w:t>individual</w:t>
      </w:r>
      <w:r w:rsidR="00805FEE" w:rsidRPr="0035317A">
        <w:rPr>
          <w:rFonts w:cs="Times New Roman"/>
          <w:spacing w:val="1"/>
        </w:rPr>
        <w:t xml:space="preserve"> </w:t>
      </w:r>
      <w:r w:rsidR="00805FEE" w:rsidRPr="0035317A">
        <w:rPr>
          <w:rFonts w:cs="Times New Roman"/>
        </w:rPr>
        <w:t>if</w:t>
      </w:r>
      <w:r w:rsidR="00805FEE" w:rsidRPr="0035317A">
        <w:rPr>
          <w:rFonts w:cs="Times New Roman"/>
          <w:spacing w:val="1"/>
        </w:rPr>
        <w:t xml:space="preserve"> </w:t>
      </w:r>
      <w:r w:rsidR="00805FEE" w:rsidRPr="0035317A">
        <w:rPr>
          <w:rFonts w:cs="Times New Roman"/>
          <w:spacing w:val="-3"/>
        </w:rPr>
        <w:t>the</w:t>
      </w:r>
      <w:r w:rsidR="00805FEE" w:rsidRPr="0035317A">
        <w:rPr>
          <w:rFonts w:cs="Times New Roman"/>
          <w:spacing w:val="1"/>
        </w:rPr>
        <w:t xml:space="preserve"> </w:t>
      </w:r>
      <w:r w:rsidR="00805FEE" w:rsidRPr="0035317A">
        <w:rPr>
          <w:rFonts w:cs="Times New Roman"/>
          <w:spacing w:val="-1"/>
        </w:rPr>
        <w:t>individual</w:t>
      </w:r>
      <w:r w:rsidR="00805FEE" w:rsidRPr="0035317A">
        <w:rPr>
          <w:rFonts w:cs="Times New Roman"/>
          <w:spacing w:val="1"/>
        </w:rPr>
        <w:t xml:space="preserve"> </w:t>
      </w:r>
      <w:r w:rsidR="00805FEE" w:rsidRPr="0035317A">
        <w:rPr>
          <w:rFonts w:cs="Times New Roman"/>
          <w:spacing w:val="-1"/>
        </w:rPr>
        <w:t>agrees</w:t>
      </w:r>
      <w:r w:rsidR="00805FEE" w:rsidRPr="0035317A">
        <w:rPr>
          <w:rFonts w:cs="Times New Roman"/>
          <w:spacing w:val="1"/>
        </w:rPr>
        <w:t xml:space="preserve"> to</w:t>
      </w:r>
      <w:r w:rsidR="00EF5FC2">
        <w:rPr>
          <w:rFonts w:cs="Times New Roman"/>
          <w:spacing w:val="77"/>
        </w:rPr>
        <w:t xml:space="preserve"> </w:t>
      </w:r>
      <w:r w:rsidR="00805FEE" w:rsidRPr="0035317A">
        <w:rPr>
          <w:rFonts w:cs="Times New Roman"/>
        </w:rPr>
        <w:t>receive an electronic notice.</w:t>
      </w:r>
    </w:p>
    <w:p w:rsidR="00805FEE" w:rsidRPr="0035317A" w:rsidRDefault="00805FEE" w:rsidP="00805FEE">
      <w:pPr>
        <w:pStyle w:val="Default"/>
        <w:rPr>
          <w:rFonts w:ascii="Times New Roman" w:hAnsi="Times New Roman" w:cs="Times New Roman"/>
          <w:b/>
        </w:rPr>
      </w:pPr>
      <w:r w:rsidRPr="0035317A">
        <w:rPr>
          <w:rFonts w:ascii="Times New Roman" w:hAnsi="Times New Roman" w:cs="Times New Roman"/>
        </w:rPr>
        <w:br w:type="page"/>
      </w:r>
      <w:r w:rsidRPr="0035317A">
        <w:rPr>
          <w:rFonts w:ascii="Times New Roman" w:hAnsi="Times New Roman" w:cs="Times New Roman"/>
          <w:b/>
        </w:rPr>
        <w:lastRenderedPageBreak/>
        <w:t>(On PMC Letterhead)</w:t>
      </w:r>
    </w:p>
    <w:p w:rsidR="00805FEE" w:rsidRPr="0035317A" w:rsidRDefault="006231CE" w:rsidP="00805FEE">
      <w:pPr>
        <w:pStyle w:val="Default"/>
        <w:rPr>
          <w:rFonts w:ascii="Times New Roman" w:hAnsi="Times New Roman" w:cs="Times New Roman"/>
          <w:b/>
        </w:rPr>
      </w:pPr>
      <w:r>
        <w:rPr>
          <w:rFonts w:ascii="Times New Roman" w:hAnsi="Times New Roman" w:cs="Times New Roman"/>
          <w:b/>
        </w:rPr>
        <w:t>Privacy Officer Name and Contact I</w:t>
      </w:r>
      <w:r w:rsidR="00805FEE" w:rsidRPr="0035317A">
        <w:rPr>
          <w:rFonts w:ascii="Times New Roman" w:hAnsi="Times New Roman" w:cs="Times New Roman"/>
          <w:b/>
        </w:rPr>
        <w:t>nfo</w:t>
      </w:r>
      <w:r>
        <w:rPr>
          <w:rFonts w:ascii="Times New Roman" w:hAnsi="Times New Roman" w:cs="Times New Roman"/>
          <w:b/>
        </w:rPr>
        <w:t>rmation</w:t>
      </w:r>
      <w:r w:rsidR="00805FEE" w:rsidRPr="0035317A">
        <w:rPr>
          <w:rFonts w:ascii="Times New Roman" w:hAnsi="Times New Roman" w:cs="Times New Roman"/>
          <w:b/>
        </w:rPr>
        <w:t>:</w:t>
      </w:r>
    </w:p>
    <w:p w:rsidR="00805FEE" w:rsidRPr="0035317A" w:rsidRDefault="00805FEE" w:rsidP="00805FEE">
      <w:pPr>
        <w:pStyle w:val="Default"/>
        <w:rPr>
          <w:rFonts w:ascii="Times New Roman" w:hAnsi="Times New Roman" w:cs="Times New Roman"/>
          <w:b/>
        </w:rPr>
      </w:pPr>
      <w:r w:rsidRPr="0035317A">
        <w:rPr>
          <w:rFonts w:ascii="Times New Roman" w:hAnsi="Times New Roman" w:cs="Times New Roman"/>
          <w:b/>
        </w:rPr>
        <w:t>Effective Date of Notice:</w:t>
      </w:r>
    </w:p>
    <w:p w:rsidR="00805FEE" w:rsidRPr="0035317A" w:rsidRDefault="00805FEE" w:rsidP="00805FEE">
      <w:pPr>
        <w:pStyle w:val="Default"/>
        <w:rPr>
          <w:rFonts w:ascii="Times New Roman" w:hAnsi="Times New Roman" w:cs="Times New Roman"/>
          <w:b/>
        </w:rPr>
      </w:pPr>
    </w:p>
    <w:p w:rsidR="00805FEE" w:rsidRPr="0035317A" w:rsidRDefault="00805FEE" w:rsidP="00805FEE">
      <w:pPr>
        <w:pStyle w:val="Default"/>
        <w:rPr>
          <w:rFonts w:ascii="Times New Roman" w:hAnsi="Times New Roman" w:cs="Times New Roman"/>
          <w:b/>
        </w:rPr>
      </w:pPr>
    </w:p>
    <w:p w:rsidR="00805FEE" w:rsidRPr="006231CE" w:rsidRDefault="00B7525D" w:rsidP="00EF5FC2">
      <w:pPr>
        <w:spacing w:after="120"/>
        <w:jc w:val="center"/>
        <w:rPr>
          <w:rStyle w:val="A0"/>
          <w:rFonts w:ascii="Times New Roman" w:hAnsi="Times New Roman" w:cs="Times New Roman"/>
          <w:b w:val="0"/>
          <w:bCs w:val="0"/>
          <w:sz w:val="32"/>
          <w:szCs w:val="32"/>
        </w:rPr>
      </w:pPr>
      <w:r w:rsidRPr="006231CE">
        <w:rPr>
          <w:rStyle w:val="A0"/>
          <w:rFonts w:ascii="Times New Roman" w:hAnsi="Times New Roman" w:cs="Times New Roman"/>
          <w:bCs w:val="0"/>
          <w:sz w:val="32"/>
          <w:szCs w:val="32"/>
        </w:rPr>
        <w:t>NOTICE OF</w:t>
      </w:r>
      <w:r w:rsidR="00805FEE" w:rsidRPr="006231CE">
        <w:rPr>
          <w:rStyle w:val="A0"/>
          <w:rFonts w:ascii="Times New Roman" w:hAnsi="Times New Roman" w:cs="Times New Roman"/>
          <w:bCs w:val="0"/>
          <w:sz w:val="32"/>
          <w:szCs w:val="32"/>
        </w:rPr>
        <w:t xml:space="preserve"> PRIVACY PRACTICES</w:t>
      </w:r>
      <w:r w:rsidR="00805FEE" w:rsidRPr="006231CE">
        <w:rPr>
          <w:rStyle w:val="FootnoteReference"/>
          <w:rFonts w:ascii="Times New Roman" w:hAnsi="Times New Roman" w:cs="Times New Roman"/>
          <w:color w:val="000000"/>
          <w:sz w:val="32"/>
          <w:szCs w:val="32"/>
        </w:rPr>
        <w:footnoteReference w:id="1"/>
      </w:r>
    </w:p>
    <w:p w:rsidR="00805FEE" w:rsidRPr="00B7525D" w:rsidRDefault="00805FEE" w:rsidP="00805FEE">
      <w:pPr>
        <w:rPr>
          <w:rStyle w:val="A0"/>
          <w:rFonts w:ascii="Times New Roman" w:hAnsi="Times New Roman" w:cs="Times New Roman"/>
          <w:sz w:val="24"/>
          <w:szCs w:val="24"/>
        </w:rPr>
      </w:pPr>
      <w:r w:rsidRPr="00B7525D">
        <w:rPr>
          <w:rStyle w:val="A0"/>
          <w:rFonts w:ascii="Times New Roman" w:hAnsi="Times New Roman" w:cs="Times New Roman"/>
          <w:b w:val="0"/>
          <w:bCs w:val="0"/>
          <w:sz w:val="24"/>
          <w:szCs w:val="24"/>
        </w:rPr>
        <w:t xml:space="preserve">This notice describes how medical information about you may be used and disclosed and how you can get access to this information. </w:t>
      </w:r>
      <w:r w:rsidRPr="00B7525D">
        <w:rPr>
          <w:rStyle w:val="A0"/>
          <w:rFonts w:ascii="Times New Roman" w:hAnsi="Times New Roman" w:cs="Times New Roman"/>
          <w:sz w:val="24"/>
          <w:szCs w:val="24"/>
        </w:rPr>
        <w:t>Please review it carefully.</w:t>
      </w:r>
    </w:p>
    <w:p w:rsidR="00805FEE" w:rsidRPr="00B7525D" w:rsidRDefault="00805FEE" w:rsidP="00EF5FC2">
      <w:pPr>
        <w:pStyle w:val="Heading1"/>
        <w:spacing w:before="240"/>
        <w:ind w:left="0"/>
        <w:jc w:val="center"/>
        <w:rPr>
          <w:rStyle w:val="A0"/>
          <w:rFonts w:cs="Times New Roman"/>
          <w:b/>
          <w:bCs/>
          <w:sz w:val="24"/>
          <w:szCs w:val="24"/>
        </w:rPr>
      </w:pPr>
      <w:r w:rsidRPr="00B7525D">
        <w:rPr>
          <w:rStyle w:val="A0"/>
          <w:rFonts w:cs="Times New Roman"/>
          <w:b/>
          <w:bCs/>
          <w:sz w:val="24"/>
          <w:szCs w:val="24"/>
        </w:rPr>
        <w:t>Your Rights</w:t>
      </w:r>
    </w:p>
    <w:p w:rsidR="00805FEE" w:rsidRPr="00B7525D" w:rsidRDefault="00805FEE" w:rsidP="00805FEE">
      <w:pPr>
        <w:rPr>
          <w:rFonts w:ascii="Times New Roman" w:hAnsi="Times New Roman" w:cs="Times New Roman"/>
        </w:rPr>
      </w:pPr>
      <w:r w:rsidRPr="00B7525D">
        <w:rPr>
          <w:rFonts w:ascii="Times New Roman" w:hAnsi="Times New Roman" w:cs="Times New Roman"/>
        </w:rPr>
        <w:t xml:space="preserve">You have the right to: </w:t>
      </w:r>
    </w:p>
    <w:p w:rsidR="00805FEE" w:rsidRPr="00B7525D" w:rsidRDefault="00805FEE" w:rsidP="00805FEE">
      <w:pPr>
        <w:pStyle w:val="ListParagraph"/>
        <w:numPr>
          <w:ilvl w:val="0"/>
          <w:numId w:val="6"/>
        </w:numPr>
        <w:spacing w:after="200" w:line="276" w:lineRule="auto"/>
        <w:rPr>
          <w:rFonts w:ascii="Times New Roman" w:hAnsi="Times New Roman" w:cs="Times New Roman"/>
        </w:rPr>
      </w:pPr>
      <w:r w:rsidRPr="00B7525D">
        <w:rPr>
          <w:rFonts w:ascii="Times New Roman" w:hAnsi="Times New Roman" w:cs="Times New Roman"/>
        </w:rPr>
        <w:t>Get a copy of your paper or electronic medical record</w:t>
      </w:r>
    </w:p>
    <w:p w:rsidR="00805FEE" w:rsidRPr="00B7525D" w:rsidRDefault="00805FEE" w:rsidP="00805FEE">
      <w:pPr>
        <w:pStyle w:val="ListParagraph"/>
        <w:numPr>
          <w:ilvl w:val="0"/>
          <w:numId w:val="6"/>
        </w:numPr>
        <w:spacing w:after="200" w:line="276" w:lineRule="auto"/>
        <w:rPr>
          <w:rFonts w:ascii="Times New Roman" w:hAnsi="Times New Roman" w:cs="Times New Roman"/>
        </w:rPr>
      </w:pPr>
      <w:r w:rsidRPr="00B7525D">
        <w:rPr>
          <w:rFonts w:ascii="Times New Roman" w:hAnsi="Times New Roman" w:cs="Times New Roman"/>
        </w:rPr>
        <w:t>Correct your paper or electronic medical record</w:t>
      </w:r>
    </w:p>
    <w:p w:rsidR="00805FEE" w:rsidRPr="00B7525D" w:rsidRDefault="00805FEE" w:rsidP="00805FEE">
      <w:pPr>
        <w:pStyle w:val="ListParagraph"/>
        <w:numPr>
          <w:ilvl w:val="0"/>
          <w:numId w:val="6"/>
        </w:numPr>
        <w:spacing w:after="200" w:line="276" w:lineRule="auto"/>
        <w:rPr>
          <w:rFonts w:ascii="Times New Roman" w:hAnsi="Times New Roman" w:cs="Times New Roman"/>
        </w:rPr>
      </w:pPr>
      <w:r w:rsidRPr="00B7525D">
        <w:rPr>
          <w:rFonts w:ascii="Times New Roman" w:hAnsi="Times New Roman" w:cs="Times New Roman"/>
        </w:rPr>
        <w:t>Request confidential communication</w:t>
      </w:r>
    </w:p>
    <w:p w:rsidR="00805FEE" w:rsidRPr="00B7525D" w:rsidRDefault="00805FEE" w:rsidP="00805FEE">
      <w:pPr>
        <w:pStyle w:val="ListParagraph"/>
        <w:numPr>
          <w:ilvl w:val="0"/>
          <w:numId w:val="6"/>
        </w:numPr>
        <w:spacing w:after="200" w:line="276" w:lineRule="auto"/>
        <w:rPr>
          <w:rFonts w:ascii="Times New Roman" w:hAnsi="Times New Roman" w:cs="Times New Roman"/>
        </w:rPr>
      </w:pPr>
      <w:r w:rsidRPr="00B7525D">
        <w:rPr>
          <w:rFonts w:ascii="Times New Roman" w:hAnsi="Times New Roman" w:cs="Times New Roman"/>
        </w:rPr>
        <w:t>Ask us to limit the information we share</w:t>
      </w:r>
    </w:p>
    <w:p w:rsidR="00805FEE" w:rsidRPr="00B7525D" w:rsidRDefault="00805FEE" w:rsidP="00805FEE">
      <w:pPr>
        <w:pStyle w:val="ListParagraph"/>
        <w:numPr>
          <w:ilvl w:val="0"/>
          <w:numId w:val="6"/>
        </w:numPr>
        <w:spacing w:after="200" w:line="276" w:lineRule="auto"/>
        <w:rPr>
          <w:rFonts w:ascii="Times New Roman" w:hAnsi="Times New Roman" w:cs="Times New Roman"/>
        </w:rPr>
      </w:pPr>
      <w:r w:rsidRPr="00B7525D">
        <w:rPr>
          <w:rFonts w:ascii="Times New Roman" w:hAnsi="Times New Roman" w:cs="Times New Roman"/>
        </w:rPr>
        <w:t>Get a list of those with whom we’ve shared your information</w:t>
      </w:r>
    </w:p>
    <w:p w:rsidR="00805FEE" w:rsidRPr="00B7525D" w:rsidRDefault="00805FEE" w:rsidP="00805FEE">
      <w:pPr>
        <w:pStyle w:val="ListParagraph"/>
        <w:numPr>
          <w:ilvl w:val="0"/>
          <w:numId w:val="6"/>
        </w:numPr>
        <w:spacing w:after="200" w:line="276" w:lineRule="auto"/>
        <w:rPr>
          <w:rFonts w:ascii="Times New Roman" w:hAnsi="Times New Roman" w:cs="Times New Roman"/>
        </w:rPr>
      </w:pPr>
      <w:r w:rsidRPr="00B7525D">
        <w:rPr>
          <w:rFonts w:ascii="Times New Roman" w:hAnsi="Times New Roman" w:cs="Times New Roman"/>
        </w:rPr>
        <w:t>Get a copy of this privacy notice</w:t>
      </w:r>
    </w:p>
    <w:p w:rsidR="00805FEE" w:rsidRPr="00B7525D" w:rsidRDefault="00805FEE" w:rsidP="00805FEE">
      <w:pPr>
        <w:pStyle w:val="ListParagraph"/>
        <w:numPr>
          <w:ilvl w:val="0"/>
          <w:numId w:val="6"/>
        </w:numPr>
        <w:spacing w:after="200" w:line="276" w:lineRule="auto"/>
        <w:rPr>
          <w:rFonts w:ascii="Times New Roman" w:hAnsi="Times New Roman" w:cs="Times New Roman"/>
        </w:rPr>
      </w:pPr>
      <w:r w:rsidRPr="00B7525D">
        <w:rPr>
          <w:rFonts w:ascii="Times New Roman" w:hAnsi="Times New Roman" w:cs="Times New Roman"/>
        </w:rPr>
        <w:t>Choose someone to act for you</w:t>
      </w:r>
    </w:p>
    <w:p w:rsidR="00805FEE" w:rsidRPr="00B7525D" w:rsidRDefault="00805FEE" w:rsidP="00805FEE">
      <w:pPr>
        <w:pStyle w:val="ListParagraph"/>
        <w:numPr>
          <w:ilvl w:val="0"/>
          <w:numId w:val="6"/>
        </w:numPr>
        <w:spacing w:after="200" w:line="276" w:lineRule="auto"/>
        <w:rPr>
          <w:rFonts w:ascii="Times New Roman" w:hAnsi="Times New Roman" w:cs="Times New Roman"/>
        </w:rPr>
      </w:pPr>
      <w:r w:rsidRPr="00B7525D">
        <w:rPr>
          <w:rFonts w:ascii="Times New Roman" w:hAnsi="Times New Roman" w:cs="Times New Roman"/>
        </w:rPr>
        <w:t>File a complaint if you believe your privacy rights have been violated</w:t>
      </w:r>
    </w:p>
    <w:p w:rsidR="00805FEE" w:rsidRPr="00B7525D" w:rsidRDefault="00805FEE" w:rsidP="00B7525D">
      <w:pPr>
        <w:pStyle w:val="Heading1"/>
        <w:ind w:left="0"/>
        <w:jc w:val="center"/>
        <w:rPr>
          <w:rFonts w:cs="Times New Roman"/>
        </w:rPr>
      </w:pPr>
      <w:r w:rsidRPr="00B7525D">
        <w:rPr>
          <w:rFonts w:cs="Times New Roman"/>
        </w:rPr>
        <w:t>Your Choices</w:t>
      </w:r>
    </w:p>
    <w:p w:rsidR="00805FEE" w:rsidRPr="00B7525D" w:rsidRDefault="00805FEE" w:rsidP="00805FEE">
      <w:pPr>
        <w:autoSpaceDE w:val="0"/>
        <w:autoSpaceDN w:val="0"/>
        <w:adjustRightInd w:val="0"/>
        <w:spacing w:after="60" w:line="201" w:lineRule="atLeast"/>
        <w:rPr>
          <w:rFonts w:ascii="Times New Roman" w:hAnsi="Times New Roman" w:cs="Times New Roman"/>
        </w:rPr>
      </w:pPr>
      <w:r w:rsidRPr="00B7525D">
        <w:rPr>
          <w:rFonts w:ascii="Times New Roman" w:hAnsi="Times New Roman" w:cs="Times New Roman"/>
        </w:rPr>
        <w:t xml:space="preserve">You have some choices in the way that we use and share information as we: </w:t>
      </w:r>
    </w:p>
    <w:p w:rsidR="00805FEE" w:rsidRPr="00B7525D" w:rsidRDefault="00805FEE" w:rsidP="00805FEE">
      <w:pPr>
        <w:pStyle w:val="ListParagraph"/>
        <w:numPr>
          <w:ilvl w:val="0"/>
          <w:numId w:val="6"/>
        </w:numPr>
        <w:spacing w:after="200" w:line="276" w:lineRule="auto"/>
        <w:rPr>
          <w:rFonts w:ascii="Times New Roman" w:hAnsi="Times New Roman" w:cs="Times New Roman"/>
        </w:rPr>
      </w:pPr>
      <w:r w:rsidRPr="00B7525D">
        <w:rPr>
          <w:rFonts w:ascii="Times New Roman" w:hAnsi="Times New Roman" w:cs="Times New Roman"/>
        </w:rPr>
        <w:t>Tell family and friends about your condition</w:t>
      </w:r>
    </w:p>
    <w:p w:rsidR="00805FEE" w:rsidRPr="00B7525D" w:rsidRDefault="00805FEE" w:rsidP="00805FEE">
      <w:pPr>
        <w:pStyle w:val="ListParagraph"/>
        <w:numPr>
          <w:ilvl w:val="0"/>
          <w:numId w:val="6"/>
        </w:numPr>
        <w:spacing w:after="200" w:line="276" w:lineRule="auto"/>
        <w:rPr>
          <w:rFonts w:ascii="Times New Roman" w:hAnsi="Times New Roman" w:cs="Times New Roman"/>
        </w:rPr>
      </w:pPr>
      <w:r w:rsidRPr="00B7525D">
        <w:rPr>
          <w:rFonts w:ascii="Times New Roman" w:hAnsi="Times New Roman" w:cs="Times New Roman"/>
        </w:rPr>
        <w:t>Provide disaster relief</w:t>
      </w:r>
    </w:p>
    <w:p w:rsidR="00805FEE" w:rsidRPr="00B7525D" w:rsidRDefault="00805FEE" w:rsidP="00805FEE">
      <w:pPr>
        <w:pStyle w:val="ListParagraph"/>
        <w:numPr>
          <w:ilvl w:val="0"/>
          <w:numId w:val="6"/>
        </w:numPr>
        <w:spacing w:after="200" w:line="276" w:lineRule="auto"/>
        <w:rPr>
          <w:rFonts w:ascii="Times New Roman" w:hAnsi="Times New Roman" w:cs="Times New Roman"/>
        </w:rPr>
      </w:pPr>
      <w:r w:rsidRPr="00B7525D">
        <w:rPr>
          <w:rFonts w:ascii="Times New Roman" w:hAnsi="Times New Roman" w:cs="Times New Roman"/>
        </w:rPr>
        <w:t>Provide mental health care</w:t>
      </w:r>
    </w:p>
    <w:p w:rsidR="00805FEE" w:rsidRPr="00B7525D" w:rsidRDefault="00805FEE" w:rsidP="00805FEE">
      <w:pPr>
        <w:pStyle w:val="ListParagraph"/>
        <w:numPr>
          <w:ilvl w:val="0"/>
          <w:numId w:val="6"/>
        </w:numPr>
        <w:spacing w:after="200" w:line="276" w:lineRule="auto"/>
        <w:rPr>
          <w:rFonts w:ascii="Times New Roman" w:hAnsi="Times New Roman" w:cs="Times New Roman"/>
        </w:rPr>
      </w:pPr>
      <w:r w:rsidRPr="00B7525D">
        <w:rPr>
          <w:rFonts w:ascii="Times New Roman" w:hAnsi="Times New Roman" w:cs="Times New Roman"/>
        </w:rPr>
        <w:t>Market our services and sell your information</w:t>
      </w:r>
    </w:p>
    <w:p w:rsidR="00805FEE" w:rsidRPr="00B7525D" w:rsidRDefault="00805FEE" w:rsidP="00805FEE">
      <w:pPr>
        <w:pStyle w:val="ListParagraph"/>
        <w:numPr>
          <w:ilvl w:val="0"/>
          <w:numId w:val="6"/>
        </w:numPr>
        <w:spacing w:after="200" w:line="276" w:lineRule="auto"/>
        <w:rPr>
          <w:rFonts w:ascii="Times New Roman" w:hAnsi="Times New Roman" w:cs="Times New Roman"/>
        </w:rPr>
      </w:pPr>
      <w:r w:rsidRPr="00B7525D">
        <w:rPr>
          <w:rFonts w:ascii="Times New Roman" w:hAnsi="Times New Roman" w:cs="Times New Roman"/>
        </w:rPr>
        <w:t>Raise funds</w:t>
      </w:r>
    </w:p>
    <w:p w:rsidR="00805FEE" w:rsidRPr="00B7525D" w:rsidRDefault="00805FEE" w:rsidP="00B7525D">
      <w:pPr>
        <w:pStyle w:val="Heading1"/>
        <w:ind w:left="0"/>
        <w:jc w:val="center"/>
        <w:rPr>
          <w:rFonts w:cs="Times New Roman"/>
        </w:rPr>
      </w:pPr>
      <w:r w:rsidRPr="00B7525D">
        <w:rPr>
          <w:rFonts w:cs="Times New Roman"/>
        </w:rPr>
        <w:t>Our Uses and Disclosures</w:t>
      </w:r>
    </w:p>
    <w:p w:rsidR="00805FEE" w:rsidRPr="00B7525D" w:rsidRDefault="00805FEE" w:rsidP="00805FEE">
      <w:pPr>
        <w:autoSpaceDE w:val="0"/>
        <w:autoSpaceDN w:val="0"/>
        <w:adjustRightInd w:val="0"/>
        <w:spacing w:after="60" w:line="201" w:lineRule="atLeast"/>
        <w:rPr>
          <w:rFonts w:ascii="Times New Roman" w:hAnsi="Times New Roman" w:cs="Times New Roman"/>
          <w:bCs/>
          <w:color w:val="000000"/>
        </w:rPr>
      </w:pPr>
      <w:r w:rsidRPr="00B7525D">
        <w:rPr>
          <w:rFonts w:ascii="Times New Roman" w:hAnsi="Times New Roman" w:cs="Times New Roman"/>
          <w:bCs/>
          <w:color w:val="000000"/>
        </w:rPr>
        <w:t xml:space="preserve">We may use and share your information as we: </w:t>
      </w:r>
    </w:p>
    <w:tbl>
      <w:tblPr>
        <w:tblW w:w="0" w:type="auto"/>
        <w:tblBorders>
          <w:top w:val="nil"/>
          <w:left w:val="nil"/>
          <w:bottom w:val="nil"/>
          <w:right w:val="nil"/>
        </w:tblBorders>
        <w:tblLayout w:type="fixed"/>
        <w:tblLook w:val="0000"/>
      </w:tblPr>
      <w:tblGrid>
        <w:gridCol w:w="8388"/>
      </w:tblGrid>
      <w:tr w:rsidR="00805FEE" w:rsidRPr="00B7525D" w:rsidTr="00B7525D">
        <w:trPr>
          <w:trHeight w:val="360"/>
        </w:trPr>
        <w:tc>
          <w:tcPr>
            <w:tcW w:w="8388" w:type="dxa"/>
          </w:tcPr>
          <w:p w:rsidR="00805FEE" w:rsidRPr="00B7525D" w:rsidRDefault="00805FEE" w:rsidP="00805FEE">
            <w:pPr>
              <w:pStyle w:val="ListParagraph"/>
              <w:numPr>
                <w:ilvl w:val="0"/>
                <w:numId w:val="7"/>
              </w:numPr>
              <w:spacing w:line="276" w:lineRule="auto"/>
              <w:rPr>
                <w:rFonts w:ascii="Times New Roman" w:hAnsi="Times New Roman" w:cs="Times New Roman"/>
              </w:rPr>
            </w:pPr>
            <w:r w:rsidRPr="00B7525D">
              <w:rPr>
                <w:rFonts w:ascii="Times New Roman" w:hAnsi="Times New Roman" w:cs="Times New Roman"/>
              </w:rPr>
              <w:t>Treat you</w:t>
            </w:r>
          </w:p>
          <w:p w:rsidR="00805FEE" w:rsidRPr="00B7525D" w:rsidRDefault="00805FEE" w:rsidP="00805FEE">
            <w:pPr>
              <w:pStyle w:val="ListParagraph"/>
              <w:numPr>
                <w:ilvl w:val="0"/>
                <w:numId w:val="7"/>
              </w:numPr>
              <w:spacing w:line="276" w:lineRule="auto"/>
              <w:rPr>
                <w:rFonts w:ascii="Times New Roman" w:hAnsi="Times New Roman" w:cs="Times New Roman"/>
              </w:rPr>
            </w:pPr>
            <w:r w:rsidRPr="00B7525D">
              <w:rPr>
                <w:rFonts w:ascii="Times New Roman" w:hAnsi="Times New Roman" w:cs="Times New Roman"/>
              </w:rPr>
              <w:t>Run our organization</w:t>
            </w:r>
          </w:p>
          <w:p w:rsidR="00805FEE" w:rsidRPr="00B7525D" w:rsidRDefault="00805FEE" w:rsidP="00805FEE">
            <w:pPr>
              <w:pStyle w:val="ListParagraph"/>
              <w:numPr>
                <w:ilvl w:val="0"/>
                <w:numId w:val="7"/>
              </w:numPr>
              <w:spacing w:line="276" w:lineRule="auto"/>
              <w:rPr>
                <w:rFonts w:ascii="Times New Roman" w:hAnsi="Times New Roman" w:cs="Times New Roman"/>
              </w:rPr>
            </w:pPr>
            <w:r w:rsidRPr="00B7525D">
              <w:rPr>
                <w:rFonts w:ascii="Times New Roman" w:hAnsi="Times New Roman" w:cs="Times New Roman"/>
              </w:rPr>
              <w:t>Bill for your services</w:t>
            </w:r>
          </w:p>
          <w:p w:rsidR="00805FEE" w:rsidRPr="00B7525D" w:rsidRDefault="00805FEE" w:rsidP="00805FEE">
            <w:pPr>
              <w:pStyle w:val="ListParagraph"/>
              <w:numPr>
                <w:ilvl w:val="0"/>
                <w:numId w:val="7"/>
              </w:numPr>
              <w:spacing w:line="276" w:lineRule="auto"/>
              <w:rPr>
                <w:rFonts w:ascii="Times New Roman" w:hAnsi="Times New Roman" w:cs="Times New Roman"/>
              </w:rPr>
            </w:pPr>
            <w:r w:rsidRPr="00B7525D">
              <w:rPr>
                <w:rFonts w:ascii="Times New Roman" w:hAnsi="Times New Roman" w:cs="Times New Roman"/>
              </w:rPr>
              <w:t>Help with public health and safety issues</w:t>
            </w:r>
          </w:p>
          <w:p w:rsidR="00805FEE" w:rsidRPr="00B7525D" w:rsidRDefault="00805FEE" w:rsidP="00805FEE">
            <w:pPr>
              <w:pStyle w:val="ListParagraph"/>
              <w:numPr>
                <w:ilvl w:val="0"/>
                <w:numId w:val="7"/>
              </w:numPr>
              <w:spacing w:line="276" w:lineRule="auto"/>
              <w:rPr>
                <w:rFonts w:ascii="Times New Roman" w:hAnsi="Times New Roman" w:cs="Times New Roman"/>
              </w:rPr>
            </w:pPr>
            <w:r w:rsidRPr="00B7525D">
              <w:rPr>
                <w:rFonts w:ascii="Times New Roman" w:hAnsi="Times New Roman" w:cs="Times New Roman"/>
              </w:rPr>
              <w:t>Do research</w:t>
            </w:r>
          </w:p>
          <w:p w:rsidR="00805FEE" w:rsidRPr="00B7525D" w:rsidRDefault="00805FEE" w:rsidP="00805FEE">
            <w:pPr>
              <w:pStyle w:val="ListParagraph"/>
              <w:numPr>
                <w:ilvl w:val="0"/>
                <w:numId w:val="7"/>
              </w:numPr>
              <w:spacing w:line="276" w:lineRule="auto"/>
              <w:rPr>
                <w:rFonts w:ascii="Times New Roman" w:hAnsi="Times New Roman" w:cs="Times New Roman"/>
              </w:rPr>
            </w:pPr>
            <w:r w:rsidRPr="00B7525D">
              <w:rPr>
                <w:rFonts w:ascii="Times New Roman" w:hAnsi="Times New Roman" w:cs="Times New Roman"/>
              </w:rPr>
              <w:t>Comply with the law</w:t>
            </w:r>
          </w:p>
          <w:p w:rsidR="00805FEE" w:rsidRPr="00B7525D" w:rsidRDefault="00805FEE" w:rsidP="00805FEE">
            <w:pPr>
              <w:pStyle w:val="ListParagraph"/>
              <w:numPr>
                <w:ilvl w:val="0"/>
                <w:numId w:val="7"/>
              </w:numPr>
              <w:spacing w:line="276" w:lineRule="auto"/>
              <w:rPr>
                <w:rFonts w:ascii="Times New Roman" w:hAnsi="Times New Roman" w:cs="Times New Roman"/>
              </w:rPr>
            </w:pPr>
            <w:r w:rsidRPr="00B7525D">
              <w:rPr>
                <w:rFonts w:ascii="Times New Roman" w:hAnsi="Times New Roman" w:cs="Times New Roman"/>
              </w:rPr>
              <w:t>Respond to organ and tissue donation requests</w:t>
            </w:r>
          </w:p>
          <w:p w:rsidR="00805FEE" w:rsidRPr="00B7525D" w:rsidRDefault="00805FEE" w:rsidP="00805FEE">
            <w:pPr>
              <w:pStyle w:val="ListParagraph"/>
              <w:numPr>
                <w:ilvl w:val="0"/>
                <w:numId w:val="7"/>
              </w:numPr>
              <w:spacing w:line="276" w:lineRule="auto"/>
              <w:rPr>
                <w:rFonts w:ascii="Times New Roman" w:hAnsi="Times New Roman" w:cs="Times New Roman"/>
              </w:rPr>
            </w:pPr>
            <w:r w:rsidRPr="00B7525D">
              <w:rPr>
                <w:rFonts w:ascii="Times New Roman" w:hAnsi="Times New Roman" w:cs="Times New Roman"/>
              </w:rPr>
              <w:t>Work with a medical examiner or funeral director</w:t>
            </w:r>
          </w:p>
          <w:p w:rsidR="00805FEE" w:rsidRPr="00B7525D" w:rsidRDefault="00805FEE" w:rsidP="00805FEE">
            <w:pPr>
              <w:pStyle w:val="ListParagraph"/>
              <w:numPr>
                <w:ilvl w:val="0"/>
                <w:numId w:val="7"/>
              </w:numPr>
              <w:spacing w:line="276" w:lineRule="auto"/>
              <w:rPr>
                <w:rFonts w:ascii="Times New Roman" w:hAnsi="Times New Roman" w:cs="Times New Roman"/>
              </w:rPr>
            </w:pPr>
            <w:r w:rsidRPr="00B7525D">
              <w:rPr>
                <w:rFonts w:ascii="Times New Roman" w:hAnsi="Times New Roman" w:cs="Times New Roman"/>
              </w:rPr>
              <w:t>Address workers’ compensation, law enforcement, and other government requests</w:t>
            </w:r>
          </w:p>
          <w:p w:rsidR="00805FEE" w:rsidRPr="00B7525D" w:rsidRDefault="00805FEE" w:rsidP="00805FEE">
            <w:pPr>
              <w:pStyle w:val="ListParagraph"/>
              <w:numPr>
                <w:ilvl w:val="0"/>
                <w:numId w:val="7"/>
              </w:numPr>
              <w:spacing w:line="276" w:lineRule="auto"/>
              <w:rPr>
                <w:rFonts w:ascii="Times New Roman" w:hAnsi="Times New Roman" w:cs="Times New Roman"/>
              </w:rPr>
            </w:pPr>
            <w:r w:rsidRPr="00B7525D">
              <w:rPr>
                <w:rFonts w:ascii="Times New Roman" w:hAnsi="Times New Roman" w:cs="Times New Roman"/>
              </w:rPr>
              <w:t>Respond to lawsuits and legal actions</w:t>
            </w:r>
          </w:p>
        </w:tc>
      </w:tr>
    </w:tbl>
    <w:p w:rsidR="00805FEE" w:rsidRPr="0035317A" w:rsidRDefault="00805FEE" w:rsidP="00477896">
      <w:pPr>
        <w:pStyle w:val="Heading1"/>
        <w:spacing w:before="840" w:after="120"/>
        <w:ind w:left="0"/>
        <w:jc w:val="center"/>
        <w:rPr>
          <w:rFonts w:cs="Times New Roman"/>
        </w:rPr>
      </w:pPr>
      <w:r w:rsidRPr="0035317A">
        <w:rPr>
          <w:rFonts w:cs="Times New Roman"/>
        </w:rPr>
        <w:lastRenderedPageBreak/>
        <w:t>Your Rights</w:t>
      </w:r>
    </w:p>
    <w:p w:rsidR="00805FEE" w:rsidRPr="00477896" w:rsidRDefault="00805FEE" w:rsidP="008262E0">
      <w:pPr>
        <w:rPr>
          <w:rFonts w:ascii="Times New Roman" w:hAnsi="Times New Roman"/>
          <w:b/>
          <w:bCs/>
          <w:color w:val="000000"/>
        </w:rPr>
      </w:pPr>
      <w:r w:rsidRPr="0035317A">
        <w:rPr>
          <w:rFonts w:ascii="Times New Roman" w:hAnsi="Times New Roman" w:cs="Times New Roman"/>
          <w:b/>
          <w:bCs/>
        </w:rPr>
        <w:t xml:space="preserve">When it comes to your health information, you have certain rights. </w:t>
      </w:r>
      <w:r w:rsidRPr="0035317A">
        <w:rPr>
          <w:rFonts w:ascii="Times New Roman" w:hAnsi="Times New Roman" w:cs="Times New Roman"/>
        </w:rPr>
        <w:t>This section explains your rights and some of our responsibilities to help you.</w:t>
      </w:r>
      <w:r w:rsidR="00477896">
        <w:rPr>
          <w:rFonts w:ascii="Times New Roman" w:hAnsi="Times New Roman" w:cs="Times New Roman"/>
        </w:rPr>
        <w:t xml:space="preserve">  </w:t>
      </w:r>
      <w:r w:rsidRPr="00477896">
        <w:rPr>
          <w:rFonts w:ascii="Times New Roman" w:hAnsi="Times New Roman"/>
          <w:b/>
          <w:bCs/>
          <w:color w:val="000000"/>
        </w:rPr>
        <w:t>Get an electronic or paper copy of y</w:t>
      </w:r>
      <w:r w:rsidR="00477896">
        <w:rPr>
          <w:rFonts w:ascii="Times New Roman" w:hAnsi="Times New Roman"/>
          <w:b/>
          <w:bCs/>
          <w:color w:val="000000"/>
        </w:rPr>
        <w:t>our medical record.</w:t>
      </w:r>
    </w:p>
    <w:p w:rsidR="00805FEE" w:rsidRPr="0035317A" w:rsidRDefault="00805FEE" w:rsidP="00805FEE">
      <w:pPr>
        <w:pStyle w:val="ListParagraph"/>
        <w:numPr>
          <w:ilvl w:val="0"/>
          <w:numId w:val="7"/>
        </w:numPr>
        <w:spacing w:after="200" w:line="276" w:lineRule="auto"/>
        <w:rPr>
          <w:rFonts w:ascii="Times New Roman" w:hAnsi="Times New Roman" w:cs="Times New Roman"/>
        </w:rPr>
      </w:pPr>
      <w:r w:rsidRPr="0035317A">
        <w:rPr>
          <w:rFonts w:ascii="Times New Roman" w:hAnsi="Times New Roman" w:cs="Times New Roman"/>
        </w:rPr>
        <w:t xml:space="preserve">You can ask to see or get an electronic or paper copy of your medical record and other health information we have about you. Ask us how to do this. </w:t>
      </w:r>
    </w:p>
    <w:p w:rsidR="00805FEE" w:rsidRPr="0035317A" w:rsidRDefault="00805FEE" w:rsidP="00805FEE">
      <w:pPr>
        <w:pStyle w:val="ListParagraph"/>
        <w:numPr>
          <w:ilvl w:val="0"/>
          <w:numId w:val="7"/>
        </w:numPr>
        <w:spacing w:after="200" w:line="276" w:lineRule="auto"/>
        <w:rPr>
          <w:rFonts w:ascii="Times New Roman" w:hAnsi="Times New Roman" w:cs="Times New Roman"/>
        </w:rPr>
      </w:pPr>
      <w:r w:rsidRPr="0035317A">
        <w:rPr>
          <w:rFonts w:ascii="Times New Roman" w:hAnsi="Times New Roman" w:cs="Times New Roman"/>
        </w:rPr>
        <w:t>We will provide a copy or a summary of your health information, usually within 30 days of your request. We may charge a reasonable, cost-based fee.</w:t>
      </w:r>
    </w:p>
    <w:p w:rsidR="00805FEE" w:rsidRPr="008262E0" w:rsidRDefault="00805FEE" w:rsidP="008262E0">
      <w:pPr>
        <w:pStyle w:val="Pa9"/>
        <w:rPr>
          <w:rFonts w:ascii="Times New Roman" w:hAnsi="Times New Roman"/>
          <w:color w:val="000000"/>
        </w:rPr>
      </w:pPr>
      <w:r w:rsidRPr="008262E0">
        <w:rPr>
          <w:rFonts w:ascii="Times New Roman" w:hAnsi="Times New Roman"/>
          <w:b/>
          <w:bCs/>
          <w:color w:val="000000"/>
        </w:rPr>
        <w:t>Ask us to correct your medical record</w:t>
      </w:r>
    </w:p>
    <w:p w:rsidR="00805FEE" w:rsidRPr="0035317A" w:rsidRDefault="00805FEE" w:rsidP="00805FEE">
      <w:pPr>
        <w:pStyle w:val="ListParagraph"/>
        <w:numPr>
          <w:ilvl w:val="0"/>
          <w:numId w:val="7"/>
        </w:numPr>
        <w:spacing w:after="200" w:line="276" w:lineRule="auto"/>
        <w:rPr>
          <w:rFonts w:ascii="Times New Roman" w:hAnsi="Times New Roman" w:cs="Times New Roman"/>
        </w:rPr>
      </w:pPr>
      <w:r w:rsidRPr="0035317A">
        <w:rPr>
          <w:rFonts w:ascii="Times New Roman" w:hAnsi="Times New Roman" w:cs="Times New Roman"/>
        </w:rPr>
        <w:t>You can ask us to correct health information about you that you think is incorrect or incomplete. Ask us how to do this.</w:t>
      </w:r>
    </w:p>
    <w:p w:rsidR="00805FEE" w:rsidRPr="0035317A" w:rsidRDefault="00805FEE" w:rsidP="00805FEE">
      <w:pPr>
        <w:pStyle w:val="ListParagraph"/>
        <w:numPr>
          <w:ilvl w:val="0"/>
          <w:numId w:val="7"/>
        </w:numPr>
        <w:spacing w:after="200" w:line="276" w:lineRule="auto"/>
        <w:rPr>
          <w:rFonts w:ascii="Times New Roman" w:hAnsi="Times New Roman" w:cs="Times New Roman"/>
          <w:b/>
          <w:color w:val="000000"/>
        </w:rPr>
      </w:pPr>
      <w:r w:rsidRPr="0035317A">
        <w:rPr>
          <w:rFonts w:ascii="Times New Roman" w:hAnsi="Times New Roman" w:cs="Times New Roman"/>
        </w:rPr>
        <w:t>We may say “no” to your request, but we’ll tell you why in writing within 60 days.</w:t>
      </w:r>
    </w:p>
    <w:p w:rsidR="00805FEE" w:rsidRPr="0035317A" w:rsidRDefault="00805FEE" w:rsidP="00805FEE">
      <w:pPr>
        <w:rPr>
          <w:rFonts w:ascii="Times New Roman" w:hAnsi="Times New Roman" w:cs="Times New Roman"/>
          <w:b/>
          <w:color w:val="000000"/>
        </w:rPr>
      </w:pPr>
      <w:r w:rsidRPr="0035317A">
        <w:rPr>
          <w:rFonts w:ascii="Times New Roman" w:hAnsi="Times New Roman" w:cs="Times New Roman"/>
          <w:b/>
          <w:color w:val="000000"/>
        </w:rPr>
        <w:t>Request confidential communications</w:t>
      </w:r>
    </w:p>
    <w:p w:rsidR="00805FEE" w:rsidRPr="0035317A" w:rsidRDefault="00805FEE" w:rsidP="00805FEE">
      <w:pPr>
        <w:pStyle w:val="ListParagraph"/>
        <w:numPr>
          <w:ilvl w:val="0"/>
          <w:numId w:val="2"/>
        </w:numPr>
        <w:spacing w:after="200" w:line="276" w:lineRule="auto"/>
        <w:rPr>
          <w:rFonts w:ascii="Times New Roman" w:hAnsi="Times New Roman" w:cs="Times New Roman"/>
          <w:color w:val="000000"/>
        </w:rPr>
      </w:pPr>
      <w:r w:rsidRPr="0035317A">
        <w:rPr>
          <w:rFonts w:ascii="Times New Roman" w:hAnsi="Times New Roman" w:cs="Times New Roman"/>
          <w:color w:val="000000"/>
        </w:rPr>
        <w:t xml:space="preserve">You can ask us to contact you in a specific way (for example, home or office phone) or to send mail to a different address. </w:t>
      </w:r>
    </w:p>
    <w:p w:rsidR="00805FEE" w:rsidRPr="0035317A" w:rsidRDefault="00805FEE" w:rsidP="00805FEE">
      <w:pPr>
        <w:pStyle w:val="ListParagraph"/>
        <w:numPr>
          <w:ilvl w:val="0"/>
          <w:numId w:val="2"/>
        </w:numPr>
        <w:spacing w:after="200" w:line="276" w:lineRule="auto"/>
        <w:rPr>
          <w:rFonts w:ascii="Times New Roman" w:hAnsi="Times New Roman" w:cs="Times New Roman"/>
          <w:color w:val="000000"/>
        </w:rPr>
      </w:pPr>
      <w:r w:rsidRPr="0035317A">
        <w:rPr>
          <w:rFonts w:ascii="Times New Roman" w:hAnsi="Times New Roman" w:cs="Times New Roman"/>
          <w:color w:val="000000"/>
        </w:rPr>
        <w:t>We will say “yes” to all reasonable requests.</w:t>
      </w:r>
    </w:p>
    <w:p w:rsidR="00805FEE" w:rsidRPr="0035317A" w:rsidRDefault="00805FEE" w:rsidP="00805FEE">
      <w:pPr>
        <w:rPr>
          <w:rFonts w:ascii="Times New Roman" w:hAnsi="Times New Roman" w:cs="Times New Roman"/>
          <w:b/>
          <w:color w:val="000000"/>
        </w:rPr>
      </w:pPr>
      <w:r w:rsidRPr="0035317A">
        <w:rPr>
          <w:rFonts w:ascii="Times New Roman" w:hAnsi="Times New Roman" w:cs="Times New Roman"/>
          <w:b/>
          <w:color w:val="000000"/>
        </w:rPr>
        <w:t>Ask us to limit what we use or share</w:t>
      </w:r>
    </w:p>
    <w:p w:rsidR="00805FEE" w:rsidRPr="0035317A" w:rsidRDefault="00805FEE" w:rsidP="00805FEE">
      <w:pPr>
        <w:pStyle w:val="ListParagraph"/>
        <w:numPr>
          <w:ilvl w:val="0"/>
          <w:numId w:val="2"/>
        </w:numPr>
        <w:spacing w:after="200" w:line="276" w:lineRule="auto"/>
        <w:rPr>
          <w:rFonts w:ascii="Times New Roman" w:hAnsi="Times New Roman" w:cs="Times New Roman"/>
          <w:color w:val="000000"/>
        </w:rPr>
      </w:pPr>
      <w:r w:rsidRPr="0035317A">
        <w:rPr>
          <w:rFonts w:ascii="Times New Roman" w:hAnsi="Times New Roman" w:cs="Times New Roman"/>
          <w:color w:val="000000"/>
        </w:rPr>
        <w:t>You can ask us not to use or share certain health information for treatment, payment, or our operations. We are not required to agree to your request, and we may say “no” if it would affect your care.</w:t>
      </w:r>
    </w:p>
    <w:p w:rsidR="00805FEE" w:rsidRPr="0035317A" w:rsidRDefault="00805FEE" w:rsidP="00805FEE">
      <w:pPr>
        <w:pStyle w:val="ListParagraph"/>
        <w:numPr>
          <w:ilvl w:val="0"/>
          <w:numId w:val="2"/>
        </w:numPr>
        <w:spacing w:after="200" w:line="276" w:lineRule="auto"/>
        <w:rPr>
          <w:rFonts w:ascii="Times New Roman" w:hAnsi="Times New Roman" w:cs="Times New Roman"/>
          <w:color w:val="000000"/>
        </w:rPr>
      </w:pPr>
      <w:r w:rsidRPr="0035317A">
        <w:rPr>
          <w:rFonts w:ascii="Times New Roman" w:hAnsi="Times New Roman" w:cs="Times New Roman"/>
          <w:color w:val="000000"/>
        </w:rPr>
        <w:t>If you pay for a service or health care item out-of-pocket in full, you can ask us not to share that information for the purpose of payment or our ope</w:t>
      </w:r>
      <w:r w:rsidR="008262E0">
        <w:rPr>
          <w:rFonts w:ascii="Times New Roman" w:hAnsi="Times New Roman" w:cs="Times New Roman"/>
          <w:color w:val="000000"/>
        </w:rPr>
        <w:t>rations with your health provider</w:t>
      </w:r>
      <w:r w:rsidRPr="0035317A">
        <w:rPr>
          <w:rFonts w:ascii="Times New Roman" w:hAnsi="Times New Roman" w:cs="Times New Roman"/>
          <w:color w:val="000000"/>
        </w:rPr>
        <w:t>. We will say “yes” unless a law requires us to share that information.</w:t>
      </w:r>
    </w:p>
    <w:p w:rsidR="00805FEE" w:rsidRPr="0035317A" w:rsidRDefault="00805FEE" w:rsidP="00805FEE">
      <w:pPr>
        <w:rPr>
          <w:rFonts w:ascii="Times New Roman" w:hAnsi="Times New Roman" w:cs="Times New Roman"/>
          <w:b/>
          <w:color w:val="000000"/>
        </w:rPr>
      </w:pPr>
      <w:r w:rsidRPr="0035317A">
        <w:rPr>
          <w:rFonts w:ascii="Times New Roman" w:hAnsi="Times New Roman" w:cs="Times New Roman"/>
          <w:b/>
          <w:color w:val="000000"/>
        </w:rPr>
        <w:t>Get a list of those with whom we’ve shared information</w:t>
      </w:r>
    </w:p>
    <w:p w:rsidR="00805FEE" w:rsidRPr="0035317A" w:rsidRDefault="00805FEE" w:rsidP="00805FEE">
      <w:pPr>
        <w:pStyle w:val="ListParagraph"/>
        <w:numPr>
          <w:ilvl w:val="0"/>
          <w:numId w:val="2"/>
        </w:numPr>
        <w:spacing w:after="200" w:line="276" w:lineRule="auto"/>
        <w:rPr>
          <w:rFonts w:ascii="Times New Roman" w:hAnsi="Times New Roman" w:cs="Times New Roman"/>
          <w:color w:val="000000"/>
        </w:rPr>
      </w:pPr>
      <w:r w:rsidRPr="0035317A">
        <w:rPr>
          <w:rFonts w:ascii="Times New Roman" w:hAnsi="Times New Roman" w:cs="Times New Roman"/>
          <w:color w:val="000000"/>
        </w:rPr>
        <w:t>You can ask for a list (accounting) of the times we’ve shared your health information for six years prior to the date you ask, who we shared it with, and why.</w:t>
      </w:r>
    </w:p>
    <w:p w:rsidR="00805FEE" w:rsidRPr="0035317A" w:rsidRDefault="00805FEE" w:rsidP="00805FEE">
      <w:pPr>
        <w:pStyle w:val="ListParagraph"/>
        <w:numPr>
          <w:ilvl w:val="0"/>
          <w:numId w:val="2"/>
        </w:numPr>
        <w:spacing w:after="200" w:line="276" w:lineRule="auto"/>
        <w:rPr>
          <w:rFonts w:ascii="Times New Roman" w:hAnsi="Times New Roman" w:cs="Times New Roman"/>
          <w:color w:val="000000"/>
        </w:rPr>
      </w:pPr>
      <w:r w:rsidRPr="0035317A">
        <w:rPr>
          <w:rFonts w:ascii="Times New Roman" w:hAnsi="Times New Roman" w:cs="Times New Roman"/>
          <w:color w:val="000000"/>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rsidR="00805FEE" w:rsidRPr="0035317A" w:rsidRDefault="00805FEE" w:rsidP="00EF5FC2">
      <w:pPr>
        <w:rPr>
          <w:rFonts w:ascii="Times New Roman" w:hAnsi="Times New Roman" w:cs="Times New Roman"/>
          <w:b/>
          <w:color w:val="000000"/>
        </w:rPr>
      </w:pPr>
      <w:r w:rsidRPr="0035317A">
        <w:rPr>
          <w:rFonts w:ascii="Times New Roman" w:hAnsi="Times New Roman" w:cs="Times New Roman"/>
          <w:b/>
          <w:color w:val="000000"/>
        </w:rPr>
        <w:t>Get a copy of this privacy notice</w:t>
      </w:r>
    </w:p>
    <w:p w:rsidR="00805FEE" w:rsidRPr="0035317A" w:rsidRDefault="00805FEE" w:rsidP="008262E0">
      <w:pPr>
        <w:spacing w:after="120"/>
        <w:rPr>
          <w:rFonts w:ascii="Times New Roman" w:hAnsi="Times New Roman" w:cs="Times New Roman"/>
          <w:color w:val="000000"/>
        </w:rPr>
      </w:pPr>
      <w:r w:rsidRPr="0035317A">
        <w:rPr>
          <w:rFonts w:ascii="Times New Roman" w:hAnsi="Times New Roman" w:cs="Times New Roman"/>
          <w:color w:val="000000"/>
        </w:rPr>
        <w:t>You can ask for a paper copy of this notice at any time, even if you have agreed to receive the notice electronically. We will provide you with a paper copy promptly.</w:t>
      </w:r>
    </w:p>
    <w:p w:rsidR="00805FEE" w:rsidRPr="0035317A" w:rsidRDefault="00805FEE" w:rsidP="00805FEE">
      <w:pPr>
        <w:rPr>
          <w:rFonts w:ascii="Times New Roman" w:hAnsi="Times New Roman" w:cs="Times New Roman"/>
          <w:b/>
          <w:color w:val="000000"/>
        </w:rPr>
      </w:pPr>
      <w:r w:rsidRPr="0035317A">
        <w:rPr>
          <w:rFonts w:ascii="Times New Roman" w:hAnsi="Times New Roman" w:cs="Times New Roman"/>
          <w:b/>
          <w:color w:val="000000"/>
        </w:rPr>
        <w:t>Choose someone to act for you</w:t>
      </w:r>
    </w:p>
    <w:p w:rsidR="00805FEE" w:rsidRPr="0035317A" w:rsidRDefault="00805FEE" w:rsidP="00805FEE">
      <w:pPr>
        <w:pStyle w:val="ListParagraph"/>
        <w:numPr>
          <w:ilvl w:val="0"/>
          <w:numId w:val="2"/>
        </w:numPr>
        <w:spacing w:after="200" w:line="276" w:lineRule="auto"/>
        <w:rPr>
          <w:rFonts w:ascii="Times New Roman" w:hAnsi="Times New Roman" w:cs="Times New Roman"/>
          <w:color w:val="000000"/>
        </w:rPr>
      </w:pPr>
      <w:r w:rsidRPr="0035317A">
        <w:rPr>
          <w:rFonts w:ascii="Times New Roman" w:hAnsi="Times New Roman" w:cs="Times New Roman"/>
          <w:color w:val="000000"/>
        </w:rPr>
        <w:t>If you have given someone medical power of attorney or if someone is your legal guardian, that person can exercise your rights and make choices about your health information.</w:t>
      </w:r>
    </w:p>
    <w:p w:rsidR="00805FEE" w:rsidRPr="0035317A" w:rsidRDefault="00805FEE" w:rsidP="00805FEE">
      <w:pPr>
        <w:pStyle w:val="ListParagraph"/>
        <w:numPr>
          <w:ilvl w:val="0"/>
          <w:numId w:val="2"/>
        </w:numPr>
        <w:spacing w:after="200" w:line="276" w:lineRule="auto"/>
        <w:rPr>
          <w:rFonts w:ascii="Times New Roman" w:hAnsi="Times New Roman" w:cs="Times New Roman"/>
          <w:color w:val="000000"/>
        </w:rPr>
      </w:pPr>
      <w:r w:rsidRPr="0035317A">
        <w:rPr>
          <w:rFonts w:ascii="Times New Roman" w:hAnsi="Times New Roman" w:cs="Times New Roman"/>
          <w:color w:val="000000"/>
        </w:rPr>
        <w:t>We will make sure the person has this authority and can act for you before we take any action.</w:t>
      </w:r>
    </w:p>
    <w:p w:rsidR="00805FEE" w:rsidRPr="0035317A" w:rsidRDefault="00805FEE" w:rsidP="008262E0">
      <w:pPr>
        <w:spacing w:before="840"/>
        <w:rPr>
          <w:rFonts w:ascii="Times New Roman" w:hAnsi="Times New Roman" w:cs="Times New Roman"/>
          <w:b/>
          <w:bCs/>
          <w:color w:val="000000"/>
        </w:rPr>
      </w:pPr>
      <w:r w:rsidRPr="0035317A">
        <w:rPr>
          <w:rFonts w:ascii="Times New Roman" w:hAnsi="Times New Roman" w:cs="Times New Roman"/>
          <w:b/>
          <w:bCs/>
          <w:color w:val="000000"/>
        </w:rPr>
        <w:lastRenderedPageBreak/>
        <w:t>File a complaint if you feel your rights are violated</w:t>
      </w:r>
    </w:p>
    <w:p w:rsidR="00805FEE" w:rsidRPr="0035317A" w:rsidRDefault="00805FEE" w:rsidP="00805FEE">
      <w:pPr>
        <w:pStyle w:val="ListParagraph"/>
        <w:numPr>
          <w:ilvl w:val="0"/>
          <w:numId w:val="3"/>
        </w:numPr>
        <w:spacing w:after="200" w:line="276" w:lineRule="auto"/>
        <w:rPr>
          <w:rFonts w:ascii="Times New Roman" w:hAnsi="Times New Roman" w:cs="Times New Roman"/>
          <w:color w:val="000000"/>
        </w:rPr>
      </w:pPr>
      <w:r w:rsidRPr="0035317A">
        <w:rPr>
          <w:rFonts w:ascii="Times New Roman" w:hAnsi="Times New Roman" w:cs="Times New Roman"/>
          <w:color w:val="000000"/>
        </w:rPr>
        <w:t>You can complain if you feel we have violated your rights by contacting us using the information on page 1.</w:t>
      </w:r>
    </w:p>
    <w:p w:rsidR="00805FEE" w:rsidRPr="0035317A" w:rsidRDefault="00805FEE" w:rsidP="00805FEE">
      <w:pPr>
        <w:pStyle w:val="ListParagraph"/>
        <w:numPr>
          <w:ilvl w:val="0"/>
          <w:numId w:val="3"/>
        </w:numPr>
        <w:spacing w:after="200" w:line="276" w:lineRule="auto"/>
        <w:rPr>
          <w:rFonts w:ascii="Times New Roman" w:hAnsi="Times New Roman" w:cs="Times New Roman"/>
          <w:color w:val="000000"/>
        </w:rPr>
      </w:pPr>
      <w:r w:rsidRPr="0035317A">
        <w:rPr>
          <w:rFonts w:ascii="Times New Roman" w:hAnsi="Times New Roman" w:cs="Times New Roman"/>
          <w:color w:val="000000"/>
        </w:rPr>
        <w:t xml:space="preserve">You can file a complaint with the U.S. Department of Health and Human Services Office for Civil Rights by sending a letter to 200 Independence Avenue, S.W., Washington, D.C. 20201, calling 1-877-696-6775, or visiting </w:t>
      </w:r>
      <w:hyperlink r:id="rId9" w:history="1">
        <w:r w:rsidR="0049619F" w:rsidRPr="008A4BDE">
          <w:rPr>
            <w:rStyle w:val="Hyperlink"/>
            <w:rFonts w:ascii="Times New Roman" w:hAnsi="Times New Roman" w:cs="Times New Roman"/>
            <w:b/>
            <w:bCs/>
          </w:rPr>
          <w:t>www.hhs.gov/ocr/privacy/hipaa/complaints/</w:t>
        </w:r>
      </w:hyperlink>
      <w:r w:rsidR="0049619F">
        <w:rPr>
          <w:rFonts w:ascii="Times New Roman" w:hAnsi="Times New Roman" w:cs="Times New Roman"/>
          <w:b/>
          <w:bCs/>
          <w:color w:val="000000"/>
        </w:rPr>
        <w:t>.</w:t>
      </w:r>
    </w:p>
    <w:p w:rsidR="00805FEE" w:rsidRPr="0035317A" w:rsidRDefault="00805FEE" w:rsidP="00805FEE">
      <w:pPr>
        <w:pStyle w:val="ListParagraph"/>
        <w:numPr>
          <w:ilvl w:val="0"/>
          <w:numId w:val="3"/>
        </w:numPr>
        <w:autoSpaceDE w:val="0"/>
        <w:autoSpaceDN w:val="0"/>
        <w:adjustRightInd w:val="0"/>
        <w:spacing w:after="100" w:line="211" w:lineRule="atLeast"/>
        <w:rPr>
          <w:rFonts w:ascii="Times New Roman" w:hAnsi="Times New Roman" w:cs="Times New Roman"/>
          <w:color w:val="000000"/>
        </w:rPr>
      </w:pPr>
      <w:r w:rsidRPr="0035317A">
        <w:rPr>
          <w:rFonts w:ascii="Times New Roman" w:hAnsi="Times New Roman" w:cs="Times New Roman"/>
          <w:color w:val="000000"/>
        </w:rPr>
        <w:t>We will not retaliate against you for filing a complaint.</w:t>
      </w:r>
    </w:p>
    <w:p w:rsidR="00805FEE" w:rsidRPr="0035317A" w:rsidRDefault="00805FEE" w:rsidP="00805FEE">
      <w:pPr>
        <w:autoSpaceDE w:val="0"/>
        <w:autoSpaceDN w:val="0"/>
        <w:adjustRightInd w:val="0"/>
        <w:spacing w:after="100" w:line="211" w:lineRule="atLeast"/>
        <w:rPr>
          <w:rFonts w:ascii="Times New Roman" w:hAnsi="Times New Roman" w:cs="Times New Roman"/>
          <w:color w:val="000000"/>
        </w:rPr>
      </w:pPr>
    </w:p>
    <w:p w:rsidR="00805FEE" w:rsidRPr="0035317A" w:rsidRDefault="008262E0" w:rsidP="008262E0">
      <w:pPr>
        <w:pStyle w:val="Heading1"/>
        <w:spacing w:after="120"/>
        <w:ind w:left="0"/>
        <w:jc w:val="center"/>
        <w:rPr>
          <w:rFonts w:cs="Times New Roman"/>
        </w:rPr>
      </w:pPr>
      <w:r>
        <w:rPr>
          <w:rFonts w:cs="Times New Roman"/>
        </w:rPr>
        <w:t>Y</w:t>
      </w:r>
      <w:r w:rsidR="00805FEE" w:rsidRPr="0035317A">
        <w:rPr>
          <w:rFonts w:cs="Times New Roman"/>
        </w:rPr>
        <w:t>our Choices</w:t>
      </w:r>
    </w:p>
    <w:p w:rsidR="00805FEE" w:rsidRPr="0035317A" w:rsidRDefault="00805FEE" w:rsidP="00805FEE">
      <w:pPr>
        <w:rPr>
          <w:rFonts w:ascii="Times New Roman" w:hAnsi="Times New Roman" w:cs="Times New Roman"/>
        </w:rPr>
      </w:pPr>
      <w:r w:rsidRPr="0035317A">
        <w:rPr>
          <w:rFonts w:ascii="Times New Roman" w:hAnsi="Times New Roman" w:cs="Times New Roman"/>
          <w:b/>
          <w:bCs/>
        </w:rPr>
        <w:t xml:space="preserve">For certain health information, you can tell us your choices about what we share. </w:t>
      </w:r>
      <w:r w:rsidRPr="0035317A">
        <w:rPr>
          <w:rFonts w:ascii="Times New Roman" w:hAnsi="Times New Roman" w:cs="Times New Roman"/>
        </w:rPr>
        <w:t>If you have a clear preference for how we share your information in the situations described below, talk to us. Tell us what you want us to do, and we will follow your instructions.</w:t>
      </w:r>
    </w:p>
    <w:p w:rsidR="00805FEE" w:rsidRPr="0035317A" w:rsidRDefault="00805FEE" w:rsidP="008262E0">
      <w:pPr>
        <w:spacing w:before="120"/>
        <w:rPr>
          <w:rFonts w:ascii="Times New Roman" w:hAnsi="Times New Roman" w:cs="Times New Roman"/>
        </w:rPr>
      </w:pPr>
      <w:r w:rsidRPr="0035317A">
        <w:rPr>
          <w:rFonts w:ascii="Times New Roman" w:hAnsi="Times New Roman" w:cs="Times New Roman"/>
        </w:rPr>
        <w:t>In these cases, you have both the right and choice to tell us to:</w:t>
      </w:r>
    </w:p>
    <w:p w:rsidR="00805FEE" w:rsidRPr="0035317A" w:rsidRDefault="00805FEE" w:rsidP="00805FEE">
      <w:pPr>
        <w:pStyle w:val="ListParagraph"/>
        <w:numPr>
          <w:ilvl w:val="0"/>
          <w:numId w:val="3"/>
        </w:numPr>
        <w:spacing w:after="200" w:line="276" w:lineRule="auto"/>
        <w:rPr>
          <w:rFonts w:ascii="Times New Roman" w:hAnsi="Times New Roman" w:cs="Times New Roman"/>
          <w:color w:val="000000"/>
        </w:rPr>
      </w:pPr>
      <w:r w:rsidRPr="0035317A">
        <w:rPr>
          <w:rFonts w:ascii="Times New Roman" w:hAnsi="Times New Roman" w:cs="Times New Roman"/>
          <w:color w:val="000000"/>
        </w:rPr>
        <w:t>Share information with your family, close friends, or others involved in your care</w:t>
      </w:r>
    </w:p>
    <w:p w:rsidR="00805FEE" w:rsidRPr="0035317A" w:rsidRDefault="00805FEE" w:rsidP="00805FEE">
      <w:pPr>
        <w:pStyle w:val="ListParagraph"/>
        <w:numPr>
          <w:ilvl w:val="0"/>
          <w:numId w:val="3"/>
        </w:numPr>
        <w:spacing w:after="200" w:line="276" w:lineRule="auto"/>
        <w:rPr>
          <w:rFonts w:ascii="Times New Roman" w:hAnsi="Times New Roman" w:cs="Times New Roman"/>
          <w:color w:val="000000"/>
        </w:rPr>
      </w:pPr>
      <w:r w:rsidRPr="0035317A">
        <w:rPr>
          <w:rFonts w:ascii="Times New Roman" w:hAnsi="Times New Roman" w:cs="Times New Roman"/>
          <w:color w:val="000000"/>
        </w:rPr>
        <w:t>Share information in a disaster relief situation</w:t>
      </w:r>
    </w:p>
    <w:p w:rsidR="00805FEE" w:rsidRPr="0035317A" w:rsidRDefault="00805FEE" w:rsidP="008262E0">
      <w:pPr>
        <w:pStyle w:val="ListParagraph"/>
        <w:numPr>
          <w:ilvl w:val="0"/>
          <w:numId w:val="3"/>
        </w:numPr>
        <w:spacing w:line="276" w:lineRule="auto"/>
        <w:rPr>
          <w:rFonts w:ascii="Times New Roman" w:hAnsi="Times New Roman" w:cs="Times New Roman"/>
          <w:color w:val="000000"/>
        </w:rPr>
      </w:pPr>
      <w:r w:rsidRPr="0035317A">
        <w:rPr>
          <w:rFonts w:ascii="Times New Roman" w:hAnsi="Times New Roman" w:cs="Times New Roman"/>
          <w:color w:val="000000"/>
        </w:rPr>
        <w:t>Include your information in a hospital directory</w:t>
      </w:r>
    </w:p>
    <w:p w:rsidR="00805FEE" w:rsidRPr="0035317A" w:rsidRDefault="00805FEE" w:rsidP="00805FEE">
      <w:pPr>
        <w:ind w:left="360"/>
        <w:rPr>
          <w:rFonts w:ascii="Times New Roman" w:hAnsi="Times New Roman" w:cs="Times New Roman"/>
          <w:i/>
          <w:iCs/>
          <w:color w:val="000000"/>
        </w:rPr>
      </w:pPr>
      <w:r w:rsidRPr="0035317A">
        <w:rPr>
          <w:rFonts w:ascii="Times New Roman" w:hAnsi="Times New Roman" w:cs="Times New Roman"/>
          <w:i/>
          <w:iCs/>
          <w:color w:val="000000"/>
        </w:rPr>
        <w:t xml:space="preserve">If you are not able to tell us your preference, for example if you are </w:t>
      </w:r>
      <w:r w:rsidR="008262E0">
        <w:rPr>
          <w:rFonts w:ascii="Times New Roman" w:hAnsi="Times New Roman" w:cs="Times New Roman"/>
          <w:i/>
          <w:iCs/>
          <w:color w:val="000000"/>
        </w:rPr>
        <w:t xml:space="preserve">unconscious, we may </w:t>
      </w:r>
      <w:r w:rsidRPr="0035317A">
        <w:rPr>
          <w:rFonts w:ascii="Times New Roman" w:hAnsi="Times New Roman" w:cs="Times New Roman"/>
          <w:i/>
          <w:iCs/>
          <w:color w:val="000000"/>
        </w:rPr>
        <w:t>share your information if we believe it is in your best interest. We may also share your information when needed to lessen a serious and imminent threat to health or safety.</w:t>
      </w:r>
    </w:p>
    <w:p w:rsidR="00805FEE" w:rsidRPr="0035317A" w:rsidRDefault="00805FEE" w:rsidP="008262E0">
      <w:pPr>
        <w:spacing w:before="120"/>
        <w:rPr>
          <w:rFonts w:ascii="Times New Roman" w:hAnsi="Times New Roman" w:cs="Times New Roman"/>
          <w:color w:val="000000"/>
        </w:rPr>
      </w:pPr>
      <w:r w:rsidRPr="0035317A">
        <w:rPr>
          <w:rFonts w:ascii="Times New Roman" w:hAnsi="Times New Roman" w:cs="Times New Roman"/>
          <w:color w:val="000000"/>
        </w:rPr>
        <w:t>In these cases</w:t>
      </w:r>
      <w:r w:rsidR="008262E0">
        <w:rPr>
          <w:rFonts w:ascii="Times New Roman" w:hAnsi="Times New Roman" w:cs="Times New Roman"/>
          <w:color w:val="000000"/>
        </w:rPr>
        <w:t>,</w:t>
      </w:r>
      <w:r w:rsidRPr="0035317A">
        <w:rPr>
          <w:rFonts w:ascii="Times New Roman" w:hAnsi="Times New Roman" w:cs="Times New Roman"/>
          <w:color w:val="000000"/>
        </w:rPr>
        <w:t xml:space="preserve"> we never share your information unless you give us written permission:</w:t>
      </w:r>
    </w:p>
    <w:p w:rsidR="00805FEE" w:rsidRPr="0035317A" w:rsidRDefault="00805FEE" w:rsidP="00805FEE">
      <w:pPr>
        <w:pStyle w:val="ListParagraph"/>
        <w:numPr>
          <w:ilvl w:val="0"/>
          <w:numId w:val="3"/>
        </w:numPr>
        <w:spacing w:after="200" w:line="276" w:lineRule="auto"/>
        <w:rPr>
          <w:rFonts w:ascii="Times New Roman" w:hAnsi="Times New Roman" w:cs="Times New Roman"/>
          <w:color w:val="000000"/>
        </w:rPr>
      </w:pPr>
      <w:r w:rsidRPr="0035317A">
        <w:rPr>
          <w:rFonts w:ascii="Times New Roman" w:hAnsi="Times New Roman" w:cs="Times New Roman"/>
          <w:color w:val="000000"/>
        </w:rPr>
        <w:t>Marketing purposes</w:t>
      </w:r>
    </w:p>
    <w:p w:rsidR="00805FEE" w:rsidRPr="0035317A" w:rsidRDefault="00805FEE" w:rsidP="00805FEE">
      <w:pPr>
        <w:pStyle w:val="ListParagraph"/>
        <w:numPr>
          <w:ilvl w:val="0"/>
          <w:numId w:val="3"/>
        </w:numPr>
        <w:spacing w:after="200" w:line="276" w:lineRule="auto"/>
        <w:rPr>
          <w:rFonts w:ascii="Times New Roman" w:hAnsi="Times New Roman" w:cs="Times New Roman"/>
          <w:color w:val="000000"/>
        </w:rPr>
      </w:pPr>
      <w:r w:rsidRPr="0035317A">
        <w:rPr>
          <w:rFonts w:ascii="Times New Roman" w:hAnsi="Times New Roman" w:cs="Times New Roman"/>
          <w:color w:val="000000"/>
        </w:rPr>
        <w:t>Sale of your information</w:t>
      </w:r>
    </w:p>
    <w:p w:rsidR="00805FEE" w:rsidRPr="0035317A" w:rsidRDefault="00805FEE" w:rsidP="00805FEE">
      <w:pPr>
        <w:pStyle w:val="ListParagraph"/>
        <w:numPr>
          <w:ilvl w:val="0"/>
          <w:numId w:val="3"/>
        </w:numPr>
        <w:spacing w:after="200" w:line="276" w:lineRule="auto"/>
        <w:rPr>
          <w:rFonts w:ascii="Times New Roman" w:hAnsi="Times New Roman" w:cs="Times New Roman"/>
          <w:color w:val="000000"/>
        </w:rPr>
      </w:pPr>
      <w:r w:rsidRPr="0035317A">
        <w:rPr>
          <w:rFonts w:ascii="Times New Roman" w:hAnsi="Times New Roman" w:cs="Times New Roman"/>
          <w:color w:val="000000"/>
        </w:rPr>
        <w:t>Most sharing of psychotherapy notes</w:t>
      </w:r>
    </w:p>
    <w:p w:rsidR="00805FEE" w:rsidRPr="0035317A" w:rsidRDefault="00805FEE" w:rsidP="00805FEE">
      <w:pPr>
        <w:rPr>
          <w:rFonts w:ascii="Times New Roman" w:hAnsi="Times New Roman" w:cs="Times New Roman"/>
          <w:color w:val="000000"/>
        </w:rPr>
      </w:pPr>
      <w:r w:rsidRPr="0035317A">
        <w:rPr>
          <w:rFonts w:ascii="Times New Roman" w:hAnsi="Times New Roman" w:cs="Times New Roman"/>
          <w:color w:val="000000"/>
        </w:rPr>
        <w:t>In the case of fundraising:</w:t>
      </w:r>
    </w:p>
    <w:p w:rsidR="00805FEE" w:rsidRPr="0035317A" w:rsidRDefault="00805FEE" w:rsidP="00805FEE">
      <w:pPr>
        <w:pStyle w:val="ListParagraph"/>
        <w:numPr>
          <w:ilvl w:val="0"/>
          <w:numId w:val="3"/>
        </w:numPr>
        <w:spacing w:after="200" w:line="276" w:lineRule="auto"/>
        <w:rPr>
          <w:rFonts w:ascii="Times New Roman" w:hAnsi="Times New Roman" w:cs="Times New Roman"/>
          <w:color w:val="000000"/>
        </w:rPr>
      </w:pPr>
      <w:r w:rsidRPr="0035317A">
        <w:rPr>
          <w:rFonts w:ascii="Times New Roman" w:hAnsi="Times New Roman" w:cs="Times New Roman"/>
          <w:color w:val="000000"/>
        </w:rPr>
        <w:t>We may contact you for fundraising efforts, but you can tell us not to contact you again.</w:t>
      </w:r>
    </w:p>
    <w:p w:rsidR="00805FEE" w:rsidRPr="0035317A" w:rsidRDefault="00805FEE" w:rsidP="008262E0">
      <w:pPr>
        <w:pStyle w:val="Heading1"/>
        <w:spacing w:after="120"/>
        <w:ind w:left="0"/>
        <w:jc w:val="center"/>
        <w:rPr>
          <w:rFonts w:cs="Times New Roman"/>
        </w:rPr>
      </w:pPr>
      <w:r w:rsidRPr="0035317A">
        <w:rPr>
          <w:rFonts w:cs="Times New Roman"/>
        </w:rPr>
        <w:t>Our Uses and Disclosures</w:t>
      </w:r>
    </w:p>
    <w:p w:rsidR="00805FEE" w:rsidRPr="008262E0" w:rsidRDefault="00805FEE" w:rsidP="00805FEE">
      <w:pPr>
        <w:pStyle w:val="Heading2"/>
        <w:rPr>
          <w:rFonts w:ascii="Times New Roman" w:hAnsi="Times New Roman" w:cs="Times New Roman"/>
          <w:color w:val="auto"/>
          <w:sz w:val="24"/>
          <w:szCs w:val="24"/>
        </w:rPr>
      </w:pPr>
      <w:r w:rsidRPr="008262E0">
        <w:rPr>
          <w:rFonts w:ascii="Times New Roman" w:hAnsi="Times New Roman" w:cs="Times New Roman"/>
          <w:color w:val="auto"/>
          <w:sz w:val="24"/>
          <w:szCs w:val="24"/>
        </w:rPr>
        <w:t xml:space="preserve">How do we typically use or share your health information? </w:t>
      </w:r>
    </w:p>
    <w:p w:rsidR="00805FEE" w:rsidRPr="0035317A" w:rsidRDefault="008262E0" w:rsidP="00805FEE">
      <w:pPr>
        <w:rPr>
          <w:rFonts w:ascii="Times New Roman" w:hAnsi="Times New Roman" w:cs="Times New Roman"/>
        </w:rPr>
      </w:pPr>
      <w:r>
        <w:rPr>
          <w:rFonts w:ascii="Times New Roman" w:hAnsi="Times New Roman" w:cs="Times New Roman"/>
        </w:rPr>
        <w:t>We</w:t>
      </w:r>
      <w:r w:rsidR="00805FEE" w:rsidRPr="0035317A">
        <w:rPr>
          <w:rFonts w:ascii="Times New Roman" w:hAnsi="Times New Roman" w:cs="Times New Roman"/>
        </w:rPr>
        <w:t xml:space="preserve"> use or share your health in</w:t>
      </w:r>
      <w:r>
        <w:rPr>
          <w:rFonts w:ascii="Times New Roman" w:hAnsi="Times New Roman" w:cs="Times New Roman"/>
        </w:rPr>
        <w:t>formation in the following ways:</w:t>
      </w:r>
    </w:p>
    <w:p w:rsidR="00805FEE" w:rsidRPr="0035317A" w:rsidRDefault="00805FEE" w:rsidP="008262E0">
      <w:pPr>
        <w:spacing w:before="120"/>
        <w:rPr>
          <w:rFonts w:ascii="Times New Roman" w:hAnsi="Times New Roman" w:cs="Times New Roman"/>
          <w:b/>
        </w:rPr>
      </w:pPr>
      <w:r w:rsidRPr="0035317A">
        <w:rPr>
          <w:rFonts w:ascii="Times New Roman" w:hAnsi="Times New Roman" w:cs="Times New Roman"/>
          <w:b/>
        </w:rPr>
        <w:t>Treat you</w:t>
      </w:r>
    </w:p>
    <w:p w:rsidR="00805FEE" w:rsidRPr="0035317A" w:rsidRDefault="008262E0" w:rsidP="00805FEE">
      <w:pPr>
        <w:ind w:firstLine="360"/>
        <w:rPr>
          <w:rFonts w:ascii="Times New Roman" w:hAnsi="Times New Roman" w:cs="Times New Roman"/>
        </w:rPr>
      </w:pPr>
      <w:r>
        <w:rPr>
          <w:rFonts w:ascii="Times New Roman" w:hAnsi="Times New Roman" w:cs="Times New Roman"/>
        </w:rPr>
        <w:t xml:space="preserve">We </w:t>
      </w:r>
      <w:r w:rsidR="00805FEE" w:rsidRPr="0035317A">
        <w:rPr>
          <w:rFonts w:ascii="Times New Roman" w:hAnsi="Times New Roman" w:cs="Times New Roman"/>
        </w:rPr>
        <w:t>use your health information and share it with other professionals who are treating you.</w:t>
      </w:r>
    </w:p>
    <w:p w:rsidR="00805FEE" w:rsidRPr="0035317A" w:rsidRDefault="00805FEE" w:rsidP="00805FEE">
      <w:pPr>
        <w:autoSpaceDE w:val="0"/>
        <w:autoSpaceDN w:val="0"/>
        <w:adjustRightInd w:val="0"/>
        <w:spacing w:line="221" w:lineRule="atLeast"/>
        <w:ind w:left="360"/>
        <w:rPr>
          <w:rFonts w:ascii="Times New Roman" w:hAnsi="Times New Roman" w:cs="Times New Roman"/>
          <w:color w:val="000000"/>
        </w:rPr>
      </w:pPr>
      <w:r w:rsidRPr="0035317A">
        <w:rPr>
          <w:rFonts w:ascii="Times New Roman" w:hAnsi="Times New Roman" w:cs="Times New Roman"/>
          <w:i/>
          <w:iCs/>
        </w:rPr>
        <w:t xml:space="preserve">Example: </w:t>
      </w:r>
      <w:r w:rsidRPr="0035317A">
        <w:rPr>
          <w:rFonts w:ascii="Times New Roman" w:hAnsi="Times New Roman" w:cs="Times New Roman"/>
          <w:i/>
          <w:iCs/>
          <w:color w:val="000000"/>
        </w:rPr>
        <w:t>A doctor treating you for an injury asks another doctor about your overall health condition.</w:t>
      </w:r>
    </w:p>
    <w:p w:rsidR="00805FEE" w:rsidRPr="0035317A" w:rsidRDefault="00805FEE" w:rsidP="008262E0">
      <w:pPr>
        <w:spacing w:before="120"/>
        <w:rPr>
          <w:rFonts w:ascii="Times New Roman" w:hAnsi="Times New Roman" w:cs="Times New Roman"/>
          <w:b/>
        </w:rPr>
      </w:pPr>
      <w:r w:rsidRPr="0035317A">
        <w:rPr>
          <w:rFonts w:ascii="Times New Roman" w:hAnsi="Times New Roman" w:cs="Times New Roman"/>
          <w:b/>
        </w:rPr>
        <w:t>Run our organization</w:t>
      </w:r>
    </w:p>
    <w:p w:rsidR="00805FEE" w:rsidRPr="0035317A" w:rsidRDefault="008262E0" w:rsidP="00805FEE">
      <w:pPr>
        <w:ind w:left="360"/>
        <w:rPr>
          <w:rFonts w:ascii="Times New Roman" w:hAnsi="Times New Roman" w:cs="Times New Roman"/>
        </w:rPr>
      </w:pPr>
      <w:r>
        <w:rPr>
          <w:rFonts w:ascii="Times New Roman" w:hAnsi="Times New Roman" w:cs="Times New Roman"/>
        </w:rPr>
        <w:t>We</w:t>
      </w:r>
      <w:r w:rsidR="00805FEE" w:rsidRPr="0035317A">
        <w:rPr>
          <w:rFonts w:ascii="Times New Roman" w:hAnsi="Times New Roman" w:cs="Times New Roman"/>
        </w:rPr>
        <w:t xml:space="preserve"> use and share your health information to run our practice, improve your care, and contact you when necessary.</w:t>
      </w:r>
    </w:p>
    <w:p w:rsidR="00805FEE" w:rsidRPr="00BE4E22" w:rsidRDefault="00805FEE" w:rsidP="00805FEE">
      <w:pPr>
        <w:pStyle w:val="Pa5"/>
        <w:ind w:left="360"/>
        <w:rPr>
          <w:rFonts w:ascii="Times New Roman" w:hAnsi="Times New Roman"/>
          <w:i/>
          <w:iCs/>
          <w:lang w:bidi="ar-SA"/>
        </w:rPr>
      </w:pPr>
      <w:r w:rsidRPr="00BE4E22">
        <w:rPr>
          <w:rFonts w:ascii="Times New Roman" w:hAnsi="Times New Roman"/>
          <w:i/>
          <w:iCs/>
          <w:lang w:bidi="ar-SA"/>
        </w:rPr>
        <w:t xml:space="preserve">Example: We use health information about you to manage your treatment and services. </w:t>
      </w:r>
    </w:p>
    <w:p w:rsidR="00805FEE" w:rsidRPr="0035317A" w:rsidRDefault="00805FEE" w:rsidP="008262E0">
      <w:pPr>
        <w:spacing w:before="120"/>
        <w:rPr>
          <w:rFonts w:ascii="Times New Roman" w:hAnsi="Times New Roman" w:cs="Times New Roman"/>
          <w:b/>
        </w:rPr>
      </w:pPr>
      <w:r w:rsidRPr="0035317A">
        <w:rPr>
          <w:rFonts w:ascii="Times New Roman" w:hAnsi="Times New Roman" w:cs="Times New Roman"/>
          <w:b/>
        </w:rPr>
        <w:t>Bill for your services</w:t>
      </w:r>
    </w:p>
    <w:p w:rsidR="00805FEE" w:rsidRPr="00BE4E22" w:rsidRDefault="00805FEE" w:rsidP="00805FEE">
      <w:pPr>
        <w:autoSpaceDE w:val="0"/>
        <w:autoSpaceDN w:val="0"/>
        <w:adjustRightInd w:val="0"/>
        <w:spacing w:line="221" w:lineRule="atLeast"/>
        <w:ind w:left="360"/>
        <w:rPr>
          <w:rFonts w:ascii="Times New Roman" w:hAnsi="Times New Roman" w:cs="Times New Roman"/>
          <w:color w:val="000000"/>
        </w:rPr>
      </w:pPr>
      <w:r w:rsidRPr="00BE4E22">
        <w:rPr>
          <w:rFonts w:ascii="Times New Roman" w:hAnsi="Times New Roman" w:cs="Times New Roman"/>
          <w:color w:val="000000"/>
        </w:rPr>
        <w:t xml:space="preserve">We can use and share your health information to bill and get payment from health plans or other entities. </w:t>
      </w:r>
    </w:p>
    <w:p w:rsidR="00805FEE" w:rsidRPr="00BE4E22" w:rsidRDefault="00805FEE" w:rsidP="00805FEE">
      <w:pPr>
        <w:pStyle w:val="Pa5"/>
        <w:ind w:left="360"/>
        <w:rPr>
          <w:rFonts w:ascii="Times New Roman" w:hAnsi="Times New Roman"/>
          <w:i/>
          <w:iCs/>
          <w:color w:val="000000"/>
          <w:lang w:bidi="ar-SA"/>
        </w:rPr>
      </w:pPr>
      <w:r w:rsidRPr="00BE4E22">
        <w:rPr>
          <w:rFonts w:ascii="Times New Roman" w:hAnsi="Times New Roman"/>
          <w:i/>
          <w:iCs/>
          <w:lang w:bidi="ar-SA"/>
        </w:rPr>
        <w:t>Example: We give information about you to your health insurance plan so it will pay for your services</w:t>
      </w:r>
      <w:r w:rsidRPr="00BE4E22">
        <w:rPr>
          <w:rFonts w:ascii="Times New Roman" w:hAnsi="Times New Roman"/>
          <w:i/>
          <w:iCs/>
          <w:color w:val="000000"/>
          <w:lang w:bidi="ar-SA"/>
        </w:rPr>
        <w:t xml:space="preserve">. </w:t>
      </w:r>
    </w:p>
    <w:p w:rsidR="00805FEE" w:rsidRPr="0035317A" w:rsidRDefault="00805FEE" w:rsidP="00805FEE">
      <w:pPr>
        <w:pStyle w:val="Default"/>
        <w:rPr>
          <w:rFonts w:ascii="Times New Roman" w:hAnsi="Times New Roman" w:cs="Times New Roman"/>
          <w:lang w:bidi="ar-SA"/>
        </w:rPr>
      </w:pPr>
    </w:p>
    <w:p w:rsidR="00805FEE" w:rsidRPr="00B502F4" w:rsidRDefault="00805FEE" w:rsidP="00805FEE">
      <w:pPr>
        <w:pStyle w:val="Heading2"/>
        <w:rPr>
          <w:rStyle w:val="A2"/>
          <w:rFonts w:ascii="Times New Roman" w:hAnsi="Times New Roman" w:cs="Times New Roman"/>
          <w:b/>
          <w:bCs/>
          <w:color w:val="auto"/>
          <w:sz w:val="28"/>
          <w:szCs w:val="28"/>
        </w:rPr>
      </w:pPr>
      <w:r w:rsidRPr="00B502F4">
        <w:rPr>
          <w:rStyle w:val="A2"/>
          <w:rFonts w:ascii="Times New Roman" w:hAnsi="Times New Roman" w:cs="Times New Roman"/>
          <w:b/>
          <w:bCs/>
          <w:color w:val="auto"/>
          <w:sz w:val="28"/>
          <w:szCs w:val="28"/>
        </w:rPr>
        <w:t xml:space="preserve">How else can we use or share your health information? </w:t>
      </w:r>
    </w:p>
    <w:p w:rsidR="00805FEE" w:rsidRPr="00BE4E22" w:rsidRDefault="00805FEE" w:rsidP="00805FEE">
      <w:pPr>
        <w:rPr>
          <w:rStyle w:val="A0"/>
          <w:rFonts w:ascii="Times New Roman" w:hAnsi="Times New Roman" w:cs="Times New Roman"/>
          <w:sz w:val="24"/>
          <w:szCs w:val="24"/>
        </w:rPr>
      </w:pPr>
      <w:r w:rsidRPr="00BE4E22">
        <w:rPr>
          <w:rStyle w:val="A0"/>
          <w:rFonts w:ascii="Times New Roman" w:hAnsi="Times New Roman" w:cs="Times New Roman"/>
          <w:b w:val="0"/>
          <w:bCs w:val="0"/>
          <w:sz w:val="24"/>
          <w:szCs w:val="24"/>
        </w:rPr>
        <w:t>We are allowed or required to share your information in other ways – usually in ways that contribute to the public good, such as public health and research. We have to meet many conditions in the law before we can share your information for these purposes. For more information</w:t>
      </w:r>
      <w:r w:rsidR="00BE4E22">
        <w:rPr>
          <w:rStyle w:val="A0"/>
          <w:rFonts w:ascii="Times New Roman" w:hAnsi="Times New Roman" w:cs="Times New Roman"/>
          <w:b w:val="0"/>
          <w:bCs w:val="0"/>
          <w:sz w:val="24"/>
          <w:szCs w:val="24"/>
        </w:rPr>
        <w:t xml:space="preserve">, </w:t>
      </w:r>
      <w:r w:rsidRPr="00BE4E22">
        <w:rPr>
          <w:rStyle w:val="A0"/>
          <w:rFonts w:ascii="Times New Roman" w:hAnsi="Times New Roman" w:cs="Times New Roman"/>
          <w:b w:val="0"/>
          <w:bCs w:val="0"/>
          <w:sz w:val="24"/>
          <w:szCs w:val="24"/>
        </w:rPr>
        <w:t xml:space="preserve">see: </w:t>
      </w:r>
      <w:hyperlink r:id="rId10" w:history="1">
        <w:r w:rsidRPr="00BE4E22">
          <w:rPr>
            <w:rStyle w:val="Hyperlink"/>
            <w:rFonts w:ascii="Times New Roman" w:hAnsi="Times New Roman" w:cs="Times New Roman"/>
          </w:rPr>
          <w:t>www.hhs.gov/ocr/privacy/hipaa/understanding/consumers/index.html</w:t>
        </w:r>
      </w:hyperlink>
      <w:r w:rsidRPr="00BE4E22">
        <w:rPr>
          <w:rStyle w:val="A0"/>
          <w:rFonts w:ascii="Times New Roman" w:hAnsi="Times New Roman" w:cs="Times New Roman"/>
          <w:sz w:val="24"/>
          <w:szCs w:val="24"/>
        </w:rPr>
        <w:t>.</w:t>
      </w:r>
    </w:p>
    <w:p w:rsidR="00971B02" w:rsidRPr="0035317A" w:rsidRDefault="00971B02" w:rsidP="00805FEE">
      <w:pPr>
        <w:rPr>
          <w:rFonts w:ascii="Times New Roman" w:hAnsi="Times New Roman" w:cs="Times New Roman"/>
          <w:b/>
        </w:rPr>
      </w:pPr>
    </w:p>
    <w:p w:rsidR="00805FEE" w:rsidRPr="0035317A" w:rsidRDefault="00805FEE" w:rsidP="00805FEE">
      <w:pPr>
        <w:rPr>
          <w:rFonts w:ascii="Times New Roman" w:hAnsi="Times New Roman" w:cs="Times New Roman"/>
          <w:b/>
        </w:rPr>
      </w:pPr>
      <w:r w:rsidRPr="0035317A">
        <w:rPr>
          <w:rFonts w:ascii="Times New Roman" w:hAnsi="Times New Roman" w:cs="Times New Roman"/>
          <w:b/>
        </w:rPr>
        <w:t>Help with public health and safety issues</w:t>
      </w:r>
    </w:p>
    <w:p w:rsidR="00805FEE" w:rsidRPr="0035317A" w:rsidRDefault="00805FEE" w:rsidP="00EF5FC2">
      <w:pPr>
        <w:ind w:firstLine="360"/>
        <w:rPr>
          <w:rFonts w:ascii="Times New Roman" w:hAnsi="Times New Roman" w:cs="Times New Roman"/>
        </w:rPr>
      </w:pPr>
      <w:r w:rsidRPr="0035317A">
        <w:rPr>
          <w:rFonts w:ascii="Times New Roman" w:hAnsi="Times New Roman" w:cs="Times New Roman"/>
        </w:rPr>
        <w:t xml:space="preserve">We can share health information about you for certain situations such as: </w:t>
      </w:r>
    </w:p>
    <w:p w:rsidR="00805FEE" w:rsidRPr="0035317A" w:rsidRDefault="00805FEE" w:rsidP="00805FEE">
      <w:pPr>
        <w:pStyle w:val="ListParagraph"/>
        <w:numPr>
          <w:ilvl w:val="0"/>
          <w:numId w:val="4"/>
        </w:numPr>
        <w:spacing w:after="200" w:line="276" w:lineRule="auto"/>
        <w:rPr>
          <w:rFonts w:ascii="Times New Roman" w:hAnsi="Times New Roman" w:cs="Times New Roman"/>
        </w:rPr>
      </w:pPr>
      <w:r w:rsidRPr="0035317A">
        <w:rPr>
          <w:rFonts w:ascii="Times New Roman" w:hAnsi="Times New Roman" w:cs="Times New Roman"/>
        </w:rPr>
        <w:t>Preventing disease</w:t>
      </w:r>
    </w:p>
    <w:p w:rsidR="00805FEE" w:rsidRPr="0035317A" w:rsidRDefault="00805FEE" w:rsidP="00805FEE">
      <w:pPr>
        <w:pStyle w:val="ListParagraph"/>
        <w:numPr>
          <w:ilvl w:val="0"/>
          <w:numId w:val="4"/>
        </w:numPr>
        <w:spacing w:after="200" w:line="276" w:lineRule="auto"/>
        <w:rPr>
          <w:rFonts w:ascii="Times New Roman" w:hAnsi="Times New Roman" w:cs="Times New Roman"/>
        </w:rPr>
      </w:pPr>
      <w:r w:rsidRPr="0035317A">
        <w:rPr>
          <w:rFonts w:ascii="Times New Roman" w:hAnsi="Times New Roman" w:cs="Times New Roman"/>
        </w:rPr>
        <w:t>Helping with product recalls</w:t>
      </w:r>
    </w:p>
    <w:p w:rsidR="00805FEE" w:rsidRPr="0035317A" w:rsidRDefault="00805FEE" w:rsidP="00805FEE">
      <w:pPr>
        <w:pStyle w:val="ListParagraph"/>
        <w:numPr>
          <w:ilvl w:val="0"/>
          <w:numId w:val="4"/>
        </w:numPr>
        <w:spacing w:after="200" w:line="276" w:lineRule="auto"/>
        <w:rPr>
          <w:rFonts w:ascii="Times New Roman" w:hAnsi="Times New Roman" w:cs="Times New Roman"/>
        </w:rPr>
      </w:pPr>
      <w:r w:rsidRPr="0035317A">
        <w:rPr>
          <w:rFonts w:ascii="Times New Roman" w:hAnsi="Times New Roman" w:cs="Times New Roman"/>
        </w:rPr>
        <w:t>Reporting adverse reactions to medications</w:t>
      </w:r>
    </w:p>
    <w:p w:rsidR="00805FEE" w:rsidRPr="0035317A" w:rsidRDefault="00805FEE" w:rsidP="00805FEE">
      <w:pPr>
        <w:pStyle w:val="ListParagraph"/>
        <w:numPr>
          <w:ilvl w:val="0"/>
          <w:numId w:val="4"/>
        </w:numPr>
        <w:spacing w:after="200" w:line="276" w:lineRule="auto"/>
        <w:rPr>
          <w:rFonts w:ascii="Times New Roman" w:hAnsi="Times New Roman" w:cs="Times New Roman"/>
        </w:rPr>
      </w:pPr>
      <w:r w:rsidRPr="0035317A">
        <w:rPr>
          <w:rFonts w:ascii="Times New Roman" w:hAnsi="Times New Roman" w:cs="Times New Roman"/>
        </w:rPr>
        <w:t>Reporting suspected abuse, neglect, or domestic violence</w:t>
      </w:r>
    </w:p>
    <w:p w:rsidR="00971B02" w:rsidRPr="0035317A" w:rsidRDefault="00805FEE" w:rsidP="00805FEE">
      <w:pPr>
        <w:pStyle w:val="ListParagraph"/>
        <w:numPr>
          <w:ilvl w:val="0"/>
          <w:numId w:val="4"/>
        </w:numPr>
        <w:spacing w:after="200" w:line="276" w:lineRule="auto"/>
        <w:rPr>
          <w:rFonts w:ascii="Times New Roman" w:hAnsi="Times New Roman" w:cs="Times New Roman"/>
          <w:b/>
        </w:rPr>
      </w:pPr>
      <w:r w:rsidRPr="0035317A">
        <w:rPr>
          <w:rFonts w:ascii="Times New Roman" w:hAnsi="Times New Roman" w:cs="Times New Roman"/>
        </w:rPr>
        <w:t>Preventing or reducing a serious threat to anyone’s health or safety</w:t>
      </w:r>
    </w:p>
    <w:p w:rsidR="00D618AC" w:rsidRDefault="00805FEE" w:rsidP="00D618AC">
      <w:pPr>
        <w:pStyle w:val="NoSpacing"/>
        <w:rPr>
          <w:rFonts w:ascii="Times New Roman" w:hAnsi="Times New Roman" w:cs="Times New Roman"/>
          <w:b/>
          <w:sz w:val="24"/>
          <w:szCs w:val="24"/>
        </w:rPr>
      </w:pPr>
      <w:r w:rsidRPr="00D618AC">
        <w:rPr>
          <w:rFonts w:ascii="Times New Roman" w:hAnsi="Times New Roman" w:cs="Times New Roman"/>
          <w:b/>
          <w:sz w:val="24"/>
          <w:szCs w:val="24"/>
        </w:rPr>
        <w:t>Do research</w:t>
      </w:r>
      <w:r w:rsidR="00971B02" w:rsidRPr="00D618AC">
        <w:rPr>
          <w:rFonts w:ascii="Times New Roman" w:hAnsi="Times New Roman" w:cs="Times New Roman"/>
          <w:b/>
          <w:sz w:val="24"/>
          <w:szCs w:val="24"/>
        </w:rPr>
        <w:t xml:space="preserve"> </w:t>
      </w:r>
    </w:p>
    <w:p w:rsidR="00805FEE" w:rsidRPr="00D618AC" w:rsidRDefault="00805FEE" w:rsidP="00D618AC">
      <w:pPr>
        <w:pStyle w:val="NoSpacing"/>
        <w:spacing w:after="120"/>
        <w:ind w:left="360"/>
        <w:rPr>
          <w:rFonts w:ascii="Times New Roman" w:hAnsi="Times New Roman" w:cs="Times New Roman"/>
          <w:sz w:val="24"/>
          <w:szCs w:val="24"/>
        </w:rPr>
      </w:pPr>
      <w:r w:rsidRPr="00D618AC">
        <w:rPr>
          <w:rFonts w:ascii="Times New Roman" w:hAnsi="Times New Roman" w:cs="Times New Roman"/>
          <w:sz w:val="24"/>
          <w:szCs w:val="24"/>
        </w:rPr>
        <w:t>We can use or share your information for health research.</w:t>
      </w:r>
    </w:p>
    <w:p w:rsidR="00805FEE" w:rsidRPr="0035317A" w:rsidRDefault="00805FEE" w:rsidP="00805FEE">
      <w:pPr>
        <w:rPr>
          <w:rFonts w:ascii="Times New Roman" w:hAnsi="Times New Roman" w:cs="Times New Roman"/>
          <w:b/>
        </w:rPr>
      </w:pPr>
      <w:r w:rsidRPr="0035317A">
        <w:rPr>
          <w:rFonts w:ascii="Times New Roman" w:hAnsi="Times New Roman" w:cs="Times New Roman"/>
          <w:b/>
        </w:rPr>
        <w:t>Comply with the law</w:t>
      </w:r>
    </w:p>
    <w:p w:rsidR="00805FEE" w:rsidRPr="0035317A" w:rsidRDefault="00805FEE" w:rsidP="00805FEE">
      <w:pPr>
        <w:ind w:left="360"/>
        <w:rPr>
          <w:rFonts w:ascii="Times New Roman" w:hAnsi="Times New Roman" w:cs="Times New Roman"/>
        </w:rPr>
      </w:pPr>
      <w:r w:rsidRPr="0035317A">
        <w:rPr>
          <w:rFonts w:ascii="Times New Roman" w:hAnsi="Times New Roman" w:cs="Times New Roman"/>
        </w:rPr>
        <w:t>We will share information about you if state or federal laws require it, including with the Department of Health and Human Services if it wants to see that we’re complying with federal privacy law.</w:t>
      </w:r>
    </w:p>
    <w:p w:rsidR="00971B02" w:rsidRPr="0035317A" w:rsidRDefault="00971B02" w:rsidP="00805FEE">
      <w:pPr>
        <w:ind w:left="360"/>
        <w:rPr>
          <w:rFonts w:ascii="Times New Roman" w:hAnsi="Times New Roman" w:cs="Times New Roman"/>
        </w:rPr>
      </w:pPr>
    </w:p>
    <w:p w:rsidR="00805FEE" w:rsidRPr="0035317A" w:rsidRDefault="00805FEE" w:rsidP="00805FEE">
      <w:pPr>
        <w:rPr>
          <w:rFonts w:ascii="Times New Roman" w:hAnsi="Times New Roman" w:cs="Times New Roman"/>
          <w:b/>
          <w:bCs/>
          <w:color w:val="000000"/>
        </w:rPr>
      </w:pPr>
      <w:r w:rsidRPr="0035317A">
        <w:rPr>
          <w:rFonts w:ascii="Times New Roman" w:hAnsi="Times New Roman" w:cs="Times New Roman"/>
          <w:b/>
          <w:bCs/>
          <w:color w:val="000000"/>
        </w:rPr>
        <w:t>Respond to organ and tissue donation requests</w:t>
      </w:r>
    </w:p>
    <w:p w:rsidR="00805FEE" w:rsidRPr="0035317A" w:rsidRDefault="00805FEE" w:rsidP="00805FEE">
      <w:pPr>
        <w:ind w:left="360"/>
        <w:rPr>
          <w:rFonts w:ascii="Times New Roman" w:hAnsi="Times New Roman" w:cs="Times New Roman"/>
          <w:color w:val="000000"/>
        </w:rPr>
      </w:pPr>
      <w:r w:rsidRPr="0035317A">
        <w:rPr>
          <w:rFonts w:ascii="Times New Roman" w:hAnsi="Times New Roman" w:cs="Times New Roman"/>
          <w:color w:val="000000"/>
        </w:rPr>
        <w:t xml:space="preserve">We can share </w:t>
      </w:r>
      <w:r w:rsidRPr="0035317A">
        <w:rPr>
          <w:rFonts w:ascii="Times New Roman" w:hAnsi="Times New Roman" w:cs="Times New Roman"/>
        </w:rPr>
        <w:t>health</w:t>
      </w:r>
      <w:r w:rsidRPr="0035317A">
        <w:rPr>
          <w:rFonts w:ascii="Times New Roman" w:hAnsi="Times New Roman" w:cs="Times New Roman"/>
          <w:color w:val="000000"/>
        </w:rPr>
        <w:t xml:space="preserve"> information about you with organ procurement organizations.</w:t>
      </w:r>
    </w:p>
    <w:p w:rsidR="00971B02" w:rsidRPr="0035317A" w:rsidRDefault="00971B02" w:rsidP="00805FEE">
      <w:pPr>
        <w:ind w:left="360"/>
        <w:rPr>
          <w:rFonts w:ascii="Times New Roman" w:hAnsi="Times New Roman" w:cs="Times New Roman"/>
          <w:color w:val="000000"/>
        </w:rPr>
      </w:pPr>
    </w:p>
    <w:p w:rsidR="00805FEE" w:rsidRPr="0035317A" w:rsidRDefault="00805FEE" w:rsidP="00805FEE">
      <w:pPr>
        <w:rPr>
          <w:rFonts w:ascii="Times New Roman" w:hAnsi="Times New Roman" w:cs="Times New Roman"/>
          <w:b/>
          <w:bCs/>
          <w:color w:val="000000"/>
        </w:rPr>
      </w:pPr>
      <w:r w:rsidRPr="0035317A">
        <w:rPr>
          <w:rFonts w:ascii="Times New Roman" w:hAnsi="Times New Roman" w:cs="Times New Roman"/>
          <w:b/>
          <w:bCs/>
          <w:color w:val="000000"/>
        </w:rPr>
        <w:t>Work with a medical examiner or funeral director</w:t>
      </w:r>
    </w:p>
    <w:p w:rsidR="00805FEE" w:rsidRPr="0035317A" w:rsidRDefault="00805FEE" w:rsidP="00805FEE">
      <w:pPr>
        <w:ind w:left="360"/>
        <w:rPr>
          <w:rFonts w:ascii="Times New Roman" w:hAnsi="Times New Roman" w:cs="Times New Roman"/>
          <w:color w:val="000000"/>
        </w:rPr>
      </w:pPr>
      <w:r w:rsidRPr="0035317A">
        <w:rPr>
          <w:rFonts w:ascii="Times New Roman" w:hAnsi="Times New Roman" w:cs="Times New Roman"/>
          <w:color w:val="000000"/>
        </w:rPr>
        <w:t xml:space="preserve">We can </w:t>
      </w:r>
      <w:r w:rsidRPr="0035317A">
        <w:rPr>
          <w:rFonts w:ascii="Times New Roman" w:hAnsi="Times New Roman" w:cs="Times New Roman"/>
        </w:rPr>
        <w:t>share</w:t>
      </w:r>
      <w:r w:rsidRPr="0035317A">
        <w:rPr>
          <w:rFonts w:ascii="Times New Roman" w:hAnsi="Times New Roman" w:cs="Times New Roman"/>
          <w:color w:val="000000"/>
        </w:rPr>
        <w:t xml:space="preserve"> health information with a coroner, medical examiner, or funeral director when an individual dies.</w:t>
      </w:r>
    </w:p>
    <w:p w:rsidR="00971B02" w:rsidRPr="0035317A" w:rsidRDefault="00971B02" w:rsidP="00805FEE">
      <w:pPr>
        <w:ind w:left="360"/>
        <w:rPr>
          <w:rFonts w:ascii="Times New Roman" w:hAnsi="Times New Roman" w:cs="Times New Roman"/>
          <w:color w:val="000000"/>
        </w:rPr>
      </w:pPr>
    </w:p>
    <w:p w:rsidR="00805FEE" w:rsidRPr="0035317A" w:rsidRDefault="00805FEE" w:rsidP="00805FEE">
      <w:pPr>
        <w:rPr>
          <w:rFonts w:ascii="Times New Roman" w:hAnsi="Times New Roman" w:cs="Times New Roman"/>
          <w:b/>
        </w:rPr>
      </w:pPr>
      <w:r w:rsidRPr="0035317A">
        <w:rPr>
          <w:rFonts w:ascii="Times New Roman" w:hAnsi="Times New Roman" w:cs="Times New Roman"/>
          <w:b/>
        </w:rPr>
        <w:t>Address workers’ compensation, law enforcement, and other government requests</w:t>
      </w:r>
    </w:p>
    <w:p w:rsidR="00805FEE" w:rsidRPr="0035317A" w:rsidRDefault="00805FEE" w:rsidP="00805FEE">
      <w:pPr>
        <w:ind w:left="360"/>
        <w:rPr>
          <w:rFonts w:ascii="Times New Roman" w:hAnsi="Times New Roman" w:cs="Times New Roman"/>
        </w:rPr>
      </w:pPr>
      <w:r w:rsidRPr="0035317A">
        <w:rPr>
          <w:rFonts w:ascii="Times New Roman" w:hAnsi="Times New Roman" w:cs="Times New Roman"/>
        </w:rPr>
        <w:t>We can use or share health information about you:</w:t>
      </w:r>
    </w:p>
    <w:p w:rsidR="00805FEE" w:rsidRPr="0035317A" w:rsidRDefault="00805FEE" w:rsidP="00805FEE">
      <w:pPr>
        <w:pStyle w:val="ListParagraph"/>
        <w:numPr>
          <w:ilvl w:val="0"/>
          <w:numId w:val="8"/>
        </w:numPr>
        <w:spacing w:after="200" w:line="276" w:lineRule="auto"/>
        <w:rPr>
          <w:rFonts w:ascii="Times New Roman" w:hAnsi="Times New Roman" w:cs="Times New Roman"/>
        </w:rPr>
      </w:pPr>
      <w:r w:rsidRPr="0035317A">
        <w:rPr>
          <w:rFonts w:ascii="Times New Roman" w:hAnsi="Times New Roman" w:cs="Times New Roman"/>
        </w:rPr>
        <w:t>For workers’ compensation claims</w:t>
      </w:r>
    </w:p>
    <w:p w:rsidR="00805FEE" w:rsidRPr="0035317A" w:rsidRDefault="00805FEE" w:rsidP="00805FEE">
      <w:pPr>
        <w:pStyle w:val="ListParagraph"/>
        <w:numPr>
          <w:ilvl w:val="0"/>
          <w:numId w:val="8"/>
        </w:numPr>
        <w:spacing w:after="200" w:line="276" w:lineRule="auto"/>
        <w:rPr>
          <w:rFonts w:ascii="Times New Roman" w:hAnsi="Times New Roman" w:cs="Times New Roman"/>
        </w:rPr>
      </w:pPr>
      <w:r w:rsidRPr="0035317A">
        <w:rPr>
          <w:rFonts w:ascii="Times New Roman" w:hAnsi="Times New Roman" w:cs="Times New Roman"/>
        </w:rPr>
        <w:t>For law enforcement purposes or with a law enforcement official</w:t>
      </w:r>
    </w:p>
    <w:p w:rsidR="00805FEE" w:rsidRPr="0035317A" w:rsidRDefault="00805FEE" w:rsidP="00805FEE">
      <w:pPr>
        <w:pStyle w:val="ListParagraph"/>
        <w:numPr>
          <w:ilvl w:val="0"/>
          <w:numId w:val="8"/>
        </w:numPr>
        <w:spacing w:after="200" w:line="276" w:lineRule="auto"/>
        <w:rPr>
          <w:rFonts w:ascii="Times New Roman" w:hAnsi="Times New Roman" w:cs="Times New Roman"/>
        </w:rPr>
      </w:pPr>
      <w:r w:rsidRPr="0035317A">
        <w:rPr>
          <w:rFonts w:ascii="Times New Roman" w:hAnsi="Times New Roman" w:cs="Times New Roman"/>
        </w:rPr>
        <w:t>With health oversight agencies for activities authorized by law</w:t>
      </w:r>
    </w:p>
    <w:p w:rsidR="00805FEE" w:rsidRPr="0035317A" w:rsidRDefault="00805FEE" w:rsidP="00805FEE">
      <w:pPr>
        <w:pStyle w:val="ListParagraph"/>
        <w:numPr>
          <w:ilvl w:val="0"/>
          <w:numId w:val="8"/>
        </w:numPr>
        <w:spacing w:after="200" w:line="276" w:lineRule="auto"/>
        <w:rPr>
          <w:rFonts w:ascii="Times New Roman" w:hAnsi="Times New Roman" w:cs="Times New Roman"/>
        </w:rPr>
      </w:pPr>
      <w:r w:rsidRPr="0035317A">
        <w:rPr>
          <w:rFonts w:ascii="Times New Roman" w:hAnsi="Times New Roman" w:cs="Times New Roman"/>
        </w:rPr>
        <w:t>For special government functions such as military, national security, and presidential protective services</w:t>
      </w:r>
    </w:p>
    <w:p w:rsidR="00805FEE" w:rsidRPr="0035317A" w:rsidRDefault="00805FEE" w:rsidP="00805FEE">
      <w:pPr>
        <w:rPr>
          <w:rFonts w:ascii="Times New Roman" w:hAnsi="Times New Roman" w:cs="Times New Roman"/>
          <w:b/>
        </w:rPr>
      </w:pPr>
      <w:r w:rsidRPr="0035317A">
        <w:rPr>
          <w:rFonts w:ascii="Times New Roman" w:hAnsi="Times New Roman" w:cs="Times New Roman"/>
          <w:b/>
        </w:rPr>
        <w:t>Respond to lawsuits and legal actions</w:t>
      </w:r>
    </w:p>
    <w:p w:rsidR="00805FEE" w:rsidRPr="0035317A" w:rsidRDefault="00805FEE" w:rsidP="00805FEE">
      <w:pPr>
        <w:ind w:left="360"/>
        <w:rPr>
          <w:rFonts w:ascii="Times New Roman" w:hAnsi="Times New Roman" w:cs="Times New Roman"/>
        </w:rPr>
      </w:pPr>
      <w:r w:rsidRPr="0035317A">
        <w:rPr>
          <w:rFonts w:ascii="Times New Roman" w:hAnsi="Times New Roman" w:cs="Times New Roman"/>
        </w:rPr>
        <w:t>We can share health information about you in response to a court or administrative order, or in response to a subpoena.</w:t>
      </w:r>
    </w:p>
    <w:p w:rsidR="00971B02" w:rsidRPr="0035317A" w:rsidRDefault="00805FEE" w:rsidP="00B502F4">
      <w:pPr>
        <w:pStyle w:val="Heading1"/>
        <w:spacing w:before="120" w:after="120"/>
        <w:ind w:left="0"/>
        <w:rPr>
          <w:rFonts w:cs="Times New Roman"/>
        </w:rPr>
      </w:pPr>
      <w:r w:rsidRPr="0035317A">
        <w:rPr>
          <w:rFonts w:cs="Times New Roman"/>
        </w:rPr>
        <w:t>Our Responsibilities</w:t>
      </w:r>
      <w:r w:rsidR="00D618AC">
        <w:rPr>
          <w:rFonts w:cs="Times New Roman"/>
        </w:rPr>
        <w:t>:</w:t>
      </w:r>
    </w:p>
    <w:p w:rsidR="00805FEE" w:rsidRPr="00BE4E22" w:rsidRDefault="00805FEE" w:rsidP="00805FEE">
      <w:pPr>
        <w:pStyle w:val="ListParagraph"/>
        <w:numPr>
          <w:ilvl w:val="0"/>
          <w:numId w:val="5"/>
        </w:numPr>
        <w:spacing w:after="200" w:line="276" w:lineRule="auto"/>
        <w:rPr>
          <w:rStyle w:val="A0"/>
          <w:rFonts w:ascii="Times New Roman" w:hAnsi="Times New Roman" w:cs="Times New Roman"/>
          <w:b w:val="0"/>
          <w:bCs w:val="0"/>
          <w:sz w:val="24"/>
          <w:szCs w:val="24"/>
        </w:rPr>
      </w:pPr>
      <w:r w:rsidRPr="00BE4E22">
        <w:rPr>
          <w:rStyle w:val="A0"/>
          <w:rFonts w:ascii="Times New Roman" w:hAnsi="Times New Roman" w:cs="Times New Roman"/>
          <w:b w:val="0"/>
          <w:bCs w:val="0"/>
          <w:sz w:val="24"/>
          <w:szCs w:val="24"/>
        </w:rPr>
        <w:t xml:space="preserve">We are required by law to maintain the privacy and security of your protected health information. </w:t>
      </w:r>
    </w:p>
    <w:p w:rsidR="00805FEE" w:rsidRPr="00BE4E22" w:rsidRDefault="00805FEE" w:rsidP="00805FEE">
      <w:pPr>
        <w:pStyle w:val="ListParagraph"/>
        <w:numPr>
          <w:ilvl w:val="0"/>
          <w:numId w:val="5"/>
        </w:numPr>
        <w:spacing w:after="200" w:line="276" w:lineRule="auto"/>
        <w:rPr>
          <w:rStyle w:val="A0"/>
          <w:rFonts w:ascii="Times New Roman" w:hAnsi="Times New Roman" w:cs="Times New Roman"/>
          <w:b w:val="0"/>
          <w:bCs w:val="0"/>
          <w:sz w:val="24"/>
          <w:szCs w:val="24"/>
        </w:rPr>
      </w:pPr>
      <w:r w:rsidRPr="00BE4E22">
        <w:rPr>
          <w:rStyle w:val="A0"/>
          <w:rFonts w:ascii="Times New Roman" w:hAnsi="Times New Roman" w:cs="Times New Roman"/>
          <w:b w:val="0"/>
          <w:bCs w:val="0"/>
          <w:sz w:val="24"/>
          <w:szCs w:val="24"/>
        </w:rPr>
        <w:t>We will let you know promptly if a breach occurs that may have compromised the privacy or security of your information.</w:t>
      </w:r>
    </w:p>
    <w:p w:rsidR="00805FEE" w:rsidRPr="00BE4E22" w:rsidRDefault="00805FEE" w:rsidP="00805FEE">
      <w:pPr>
        <w:pStyle w:val="ListParagraph"/>
        <w:numPr>
          <w:ilvl w:val="0"/>
          <w:numId w:val="5"/>
        </w:numPr>
        <w:spacing w:after="200" w:line="276" w:lineRule="auto"/>
        <w:rPr>
          <w:rStyle w:val="A0"/>
          <w:rFonts w:ascii="Times New Roman" w:hAnsi="Times New Roman" w:cs="Times New Roman"/>
          <w:b w:val="0"/>
          <w:bCs w:val="0"/>
          <w:sz w:val="24"/>
          <w:szCs w:val="24"/>
        </w:rPr>
      </w:pPr>
      <w:r w:rsidRPr="00BE4E22">
        <w:rPr>
          <w:rStyle w:val="A0"/>
          <w:rFonts w:ascii="Times New Roman" w:hAnsi="Times New Roman" w:cs="Times New Roman"/>
          <w:b w:val="0"/>
          <w:bCs w:val="0"/>
          <w:sz w:val="24"/>
          <w:szCs w:val="24"/>
        </w:rPr>
        <w:lastRenderedPageBreak/>
        <w:t xml:space="preserve">We must follow the duties and privacy practices described in this notice and give you a copy of it. </w:t>
      </w:r>
    </w:p>
    <w:p w:rsidR="00805FEE" w:rsidRPr="00BE4E22" w:rsidRDefault="00805FEE" w:rsidP="00805FEE">
      <w:pPr>
        <w:pStyle w:val="ListParagraph"/>
        <w:numPr>
          <w:ilvl w:val="0"/>
          <w:numId w:val="5"/>
        </w:numPr>
        <w:spacing w:after="200" w:line="276" w:lineRule="auto"/>
        <w:rPr>
          <w:rFonts w:ascii="Times New Roman" w:hAnsi="Times New Roman" w:cs="Times New Roman"/>
        </w:rPr>
      </w:pPr>
      <w:r w:rsidRPr="00BE4E22">
        <w:rPr>
          <w:rStyle w:val="A0"/>
          <w:rFonts w:ascii="Times New Roman" w:hAnsi="Times New Roman" w:cs="Times New Roman"/>
          <w:b w:val="0"/>
          <w:bCs w:val="0"/>
          <w:sz w:val="24"/>
          <w:szCs w:val="24"/>
        </w:rPr>
        <w:t xml:space="preserve">We will not use or share your information other than as described here unless you tell us we can in writing. If you tell us we can, you may change your mind at any time. Let us know in writing if you change your mind. </w:t>
      </w:r>
    </w:p>
    <w:p w:rsidR="00805FEE" w:rsidRPr="0035317A" w:rsidRDefault="00D618AC" w:rsidP="00805FEE">
      <w:pPr>
        <w:rPr>
          <w:rStyle w:val="A0"/>
          <w:rFonts w:ascii="Times New Roman" w:hAnsi="Times New Roman" w:cs="Times New Roman"/>
          <w:sz w:val="22"/>
          <w:szCs w:val="22"/>
        </w:rPr>
      </w:pPr>
      <w:r w:rsidRPr="00BE4E22">
        <w:rPr>
          <w:rStyle w:val="A0"/>
          <w:rFonts w:ascii="Times New Roman" w:hAnsi="Times New Roman" w:cs="Times New Roman"/>
          <w:b w:val="0"/>
          <w:bCs w:val="0"/>
          <w:sz w:val="24"/>
          <w:szCs w:val="24"/>
        </w:rPr>
        <w:t>For more information</w:t>
      </w:r>
      <w:r w:rsidR="00805FEE" w:rsidRPr="00BE4E22">
        <w:rPr>
          <w:rStyle w:val="A0"/>
          <w:rFonts w:ascii="Times New Roman" w:hAnsi="Times New Roman" w:cs="Times New Roman"/>
          <w:b w:val="0"/>
          <w:bCs w:val="0"/>
          <w:sz w:val="24"/>
          <w:szCs w:val="24"/>
        </w:rPr>
        <w:t xml:space="preserve">: </w:t>
      </w:r>
      <w:hyperlink r:id="rId11" w:history="1">
        <w:r w:rsidR="00805FEE" w:rsidRPr="00BE4E22">
          <w:rPr>
            <w:rStyle w:val="Hyperlink"/>
            <w:rFonts w:ascii="Times New Roman" w:hAnsi="Times New Roman" w:cs="Times New Roman"/>
          </w:rPr>
          <w:t>www.hhs.gov/ocr/privacy/hipaa/understanding/consumers/noticepp.html</w:t>
        </w:r>
      </w:hyperlink>
      <w:r w:rsidR="00805FEE" w:rsidRPr="0035317A">
        <w:rPr>
          <w:rStyle w:val="A0"/>
          <w:rFonts w:ascii="Times New Roman" w:hAnsi="Times New Roman" w:cs="Times New Roman"/>
          <w:sz w:val="22"/>
          <w:szCs w:val="22"/>
        </w:rPr>
        <w:t>.</w:t>
      </w:r>
    </w:p>
    <w:p w:rsidR="00805FEE" w:rsidRPr="0035317A" w:rsidRDefault="00805FEE" w:rsidP="00805FEE">
      <w:pPr>
        <w:pStyle w:val="Heading1"/>
        <w:rPr>
          <w:rStyle w:val="A2"/>
          <w:rFonts w:cs="Times New Roman"/>
          <w:b/>
          <w:bCs/>
          <w:sz w:val="28"/>
        </w:rPr>
      </w:pPr>
    </w:p>
    <w:p w:rsidR="00805FEE" w:rsidRPr="0035317A" w:rsidRDefault="00805FEE" w:rsidP="00D618AC">
      <w:pPr>
        <w:pStyle w:val="Heading1"/>
        <w:ind w:left="0"/>
        <w:rPr>
          <w:rFonts w:cs="Times New Roman"/>
        </w:rPr>
      </w:pPr>
      <w:r w:rsidRPr="0035317A">
        <w:rPr>
          <w:rStyle w:val="A2"/>
          <w:rFonts w:cs="Times New Roman"/>
          <w:b/>
          <w:bCs/>
          <w:sz w:val="28"/>
        </w:rPr>
        <w:t>Changes to the Terms of this Notice</w:t>
      </w:r>
    </w:p>
    <w:p w:rsidR="00805FEE" w:rsidRPr="00D618AC" w:rsidRDefault="00805FEE" w:rsidP="00D618AC">
      <w:pPr>
        <w:pStyle w:val="Heading1"/>
        <w:spacing w:after="120"/>
        <w:ind w:left="360"/>
        <w:rPr>
          <w:rStyle w:val="A0"/>
          <w:rFonts w:cs="Times New Roman"/>
          <w:bCs/>
          <w:sz w:val="24"/>
          <w:szCs w:val="24"/>
        </w:rPr>
      </w:pPr>
      <w:r w:rsidRPr="00D618AC">
        <w:rPr>
          <w:rStyle w:val="A0"/>
          <w:rFonts w:cs="Times New Roman"/>
          <w:bCs/>
          <w:sz w:val="24"/>
          <w:szCs w:val="24"/>
        </w:rPr>
        <w:t>We can change the terms of this notice, and the changes will apply to all information we have about you. The new notice will be available upon request</w:t>
      </w:r>
      <w:r w:rsidR="00D618AC">
        <w:rPr>
          <w:rStyle w:val="A0"/>
          <w:rFonts w:cs="Times New Roman"/>
          <w:bCs/>
          <w:sz w:val="24"/>
          <w:szCs w:val="24"/>
        </w:rPr>
        <w:t>, in our office, and on our web</w:t>
      </w:r>
      <w:r w:rsidRPr="00D618AC">
        <w:rPr>
          <w:rStyle w:val="A0"/>
          <w:rFonts w:cs="Times New Roman"/>
          <w:bCs/>
          <w:sz w:val="24"/>
          <w:szCs w:val="24"/>
        </w:rPr>
        <w:t>site.</w:t>
      </w:r>
    </w:p>
    <w:p w:rsidR="00805FEE" w:rsidRPr="0049619F" w:rsidRDefault="00805FEE" w:rsidP="00805FEE">
      <w:pPr>
        <w:rPr>
          <w:rFonts w:ascii="Times New Roman" w:eastAsia="Cambria" w:hAnsi="Times New Roman" w:cs="Times New Roman"/>
          <w:b/>
          <w:sz w:val="28"/>
          <w:szCs w:val="28"/>
        </w:rPr>
      </w:pPr>
      <w:r w:rsidRPr="0035317A">
        <w:rPr>
          <w:rStyle w:val="A0"/>
          <w:rFonts w:ascii="Times New Roman" w:hAnsi="Times New Roman" w:cs="Times New Roman"/>
          <w:bCs w:val="0"/>
          <w:sz w:val="22"/>
          <w:szCs w:val="22"/>
        </w:rPr>
        <w:br w:type="page"/>
      </w:r>
      <w:r w:rsidRPr="0049619F">
        <w:rPr>
          <w:rFonts w:ascii="Times New Roman" w:eastAsia="Cambria" w:hAnsi="Times New Roman" w:cs="Times New Roman"/>
          <w:b/>
          <w:sz w:val="28"/>
          <w:szCs w:val="28"/>
        </w:rPr>
        <w:lastRenderedPageBreak/>
        <w:t>(On PMC Letterhead)</w:t>
      </w:r>
    </w:p>
    <w:p w:rsidR="00805FEE" w:rsidRPr="0035317A" w:rsidRDefault="00805FEE" w:rsidP="00805FEE">
      <w:pPr>
        <w:rPr>
          <w:rFonts w:ascii="Times New Roman" w:eastAsia="Cambria" w:hAnsi="Times New Roman" w:cs="Times New Roman"/>
          <w:sz w:val="28"/>
          <w:szCs w:val="28"/>
        </w:rPr>
      </w:pPr>
    </w:p>
    <w:p w:rsidR="00805FEE" w:rsidRPr="0035317A" w:rsidRDefault="00805FEE" w:rsidP="00805FEE">
      <w:pPr>
        <w:jc w:val="center"/>
        <w:rPr>
          <w:rFonts w:ascii="Times New Roman" w:eastAsia="Cambria" w:hAnsi="Times New Roman" w:cs="Times New Roman"/>
          <w:sz w:val="28"/>
          <w:szCs w:val="28"/>
        </w:rPr>
      </w:pPr>
    </w:p>
    <w:p w:rsidR="00805FEE" w:rsidRPr="0035317A" w:rsidRDefault="00805FEE" w:rsidP="00805FEE">
      <w:pPr>
        <w:pStyle w:val="Header"/>
        <w:rPr>
          <w:rFonts w:ascii="Times New Roman" w:eastAsia="Cambria" w:hAnsi="Times New Roman" w:cs="Times New Roman"/>
          <w:b/>
          <w:sz w:val="32"/>
          <w:szCs w:val="32"/>
        </w:rPr>
      </w:pPr>
      <w:r w:rsidRPr="0035317A">
        <w:rPr>
          <w:rFonts w:ascii="Times New Roman" w:eastAsia="Cambria" w:hAnsi="Times New Roman" w:cs="Times New Roman"/>
          <w:sz w:val="28"/>
        </w:rPr>
        <w:tab/>
      </w:r>
      <w:r w:rsidRPr="0035317A">
        <w:rPr>
          <w:rFonts w:ascii="Times New Roman" w:eastAsia="Cambria" w:hAnsi="Times New Roman" w:cs="Times New Roman"/>
          <w:b/>
          <w:sz w:val="32"/>
          <w:szCs w:val="32"/>
        </w:rPr>
        <w:t>Notice of Privacy Practices Acknowledgement</w:t>
      </w:r>
    </w:p>
    <w:p w:rsidR="00805FEE" w:rsidRPr="0035317A" w:rsidRDefault="00805FEE" w:rsidP="00805FEE">
      <w:pPr>
        <w:rPr>
          <w:rFonts w:ascii="Times New Roman" w:eastAsia="Cambria" w:hAnsi="Times New Roman" w:cs="Times New Roman"/>
          <w:sz w:val="28"/>
          <w:szCs w:val="28"/>
        </w:rPr>
      </w:pPr>
    </w:p>
    <w:p w:rsidR="00805FEE" w:rsidRPr="0035317A" w:rsidRDefault="00805FEE" w:rsidP="00805FEE">
      <w:pPr>
        <w:rPr>
          <w:rFonts w:ascii="Times New Roman" w:eastAsia="Cambria" w:hAnsi="Times New Roman" w:cs="Times New Roman"/>
          <w:szCs w:val="29"/>
        </w:rPr>
      </w:pPr>
      <w:r w:rsidRPr="0035317A">
        <w:rPr>
          <w:rFonts w:ascii="Times New Roman" w:eastAsia="Cambria" w:hAnsi="Times New Roman" w:cs="Times New Roman"/>
          <w:sz w:val="29"/>
          <w:szCs w:val="29"/>
        </w:rPr>
        <w:tab/>
      </w:r>
      <w:r w:rsidRPr="0035317A">
        <w:rPr>
          <w:rFonts w:ascii="Times New Roman" w:eastAsia="Cambria" w:hAnsi="Times New Roman" w:cs="Times New Roman"/>
          <w:b/>
          <w:szCs w:val="29"/>
        </w:rPr>
        <w:t>Notice of Privacy Practices (NPP)</w:t>
      </w:r>
      <w:r w:rsidRPr="0035317A">
        <w:rPr>
          <w:rFonts w:ascii="Times New Roman" w:eastAsia="Cambria" w:hAnsi="Times New Roman" w:cs="Times New Roman"/>
          <w:szCs w:val="29"/>
        </w:rPr>
        <w:t xml:space="preserve"> is provided to all patients. This </w:t>
      </w:r>
      <w:r w:rsidRPr="0035317A">
        <w:rPr>
          <w:rFonts w:ascii="Times New Roman" w:eastAsia="Cambria" w:hAnsi="Times New Roman" w:cs="Times New Roman"/>
          <w:b/>
          <w:szCs w:val="29"/>
        </w:rPr>
        <w:t xml:space="preserve">Notice of Privacy Practices </w:t>
      </w:r>
      <w:r w:rsidRPr="0035317A">
        <w:rPr>
          <w:rFonts w:ascii="Times New Roman" w:eastAsia="Cambria" w:hAnsi="Times New Roman" w:cs="Times New Roman"/>
          <w:szCs w:val="29"/>
        </w:rPr>
        <w:t xml:space="preserve">identifies: 1) how medical information about you may be used or disclosed; 2) your rights to access your medical information, amend your medical information, request an accounting of disclosures of your medical information, and request additional restrictions on our uses and disclosures of that information; 3) your rights to complain if you believe your privacy rights have been violated; and 4) our responsibilities for maintaining the privacy of your medical information. </w:t>
      </w:r>
    </w:p>
    <w:p w:rsidR="00805FEE" w:rsidRPr="0035317A" w:rsidRDefault="00805FEE" w:rsidP="00805FEE">
      <w:pPr>
        <w:rPr>
          <w:rFonts w:ascii="Times New Roman" w:eastAsia="Cambria" w:hAnsi="Times New Roman" w:cs="Times New Roman"/>
          <w:szCs w:val="29"/>
        </w:rPr>
      </w:pPr>
    </w:p>
    <w:p w:rsidR="00805FEE" w:rsidRPr="0035317A" w:rsidRDefault="00805FEE" w:rsidP="00805FEE">
      <w:pPr>
        <w:pBdr>
          <w:bottom w:val="single" w:sz="12" w:space="1" w:color="auto"/>
        </w:pBdr>
        <w:rPr>
          <w:rFonts w:ascii="Times New Roman" w:eastAsia="Cambria" w:hAnsi="Times New Roman" w:cs="Times New Roman"/>
          <w:szCs w:val="29"/>
        </w:rPr>
      </w:pPr>
      <w:r w:rsidRPr="0035317A">
        <w:rPr>
          <w:rFonts w:ascii="Times New Roman" w:eastAsia="Cambria" w:hAnsi="Times New Roman" w:cs="Times New Roman"/>
          <w:szCs w:val="29"/>
        </w:rPr>
        <w:tab/>
        <w:t xml:space="preserve">The undersigned certifies that he/she has read the foregoing, received a copy of the </w:t>
      </w:r>
      <w:r w:rsidRPr="0035317A">
        <w:rPr>
          <w:rFonts w:ascii="Times New Roman" w:eastAsia="Cambria" w:hAnsi="Times New Roman" w:cs="Times New Roman"/>
          <w:b/>
          <w:szCs w:val="29"/>
        </w:rPr>
        <w:t>Notice of Privacy Practices</w:t>
      </w:r>
      <w:r w:rsidRPr="0035317A">
        <w:rPr>
          <w:rFonts w:ascii="Times New Roman" w:eastAsia="Cambria" w:hAnsi="Times New Roman" w:cs="Times New Roman"/>
          <w:szCs w:val="29"/>
        </w:rPr>
        <w:t xml:space="preserve"> and is the patient, or the patient’s personal representative. </w:t>
      </w:r>
    </w:p>
    <w:p w:rsidR="00805FEE" w:rsidRPr="0035317A" w:rsidRDefault="00805FEE" w:rsidP="00805FEE">
      <w:pPr>
        <w:pBdr>
          <w:bottom w:val="single" w:sz="12" w:space="1" w:color="auto"/>
        </w:pBdr>
        <w:rPr>
          <w:rFonts w:ascii="Times New Roman" w:eastAsia="Cambria" w:hAnsi="Times New Roman" w:cs="Times New Roman"/>
          <w:szCs w:val="29"/>
        </w:rPr>
      </w:pPr>
    </w:p>
    <w:p w:rsidR="00805FEE" w:rsidRPr="0035317A" w:rsidRDefault="00805FEE" w:rsidP="00805FEE">
      <w:pPr>
        <w:pBdr>
          <w:bottom w:val="single" w:sz="12" w:space="1" w:color="auto"/>
        </w:pBdr>
        <w:rPr>
          <w:rFonts w:ascii="Times New Roman" w:eastAsia="Cambria" w:hAnsi="Times New Roman" w:cs="Times New Roman"/>
          <w:szCs w:val="29"/>
        </w:rPr>
      </w:pPr>
      <w:r w:rsidRPr="0035317A">
        <w:rPr>
          <w:rFonts w:ascii="Times New Roman" w:eastAsia="Cambria" w:hAnsi="Times New Roman" w:cs="Times New Roman"/>
          <w:szCs w:val="29"/>
        </w:rPr>
        <w:t xml:space="preserve"> </w:t>
      </w:r>
    </w:p>
    <w:p w:rsidR="00805FEE" w:rsidRPr="0035317A" w:rsidRDefault="00805FEE" w:rsidP="00805FEE">
      <w:pPr>
        <w:rPr>
          <w:rFonts w:ascii="Times New Roman" w:eastAsia="Cambria" w:hAnsi="Times New Roman" w:cs="Times New Roman"/>
          <w:szCs w:val="27"/>
        </w:rPr>
      </w:pPr>
      <w:r w:rsidRPr="0035317A">
        <w:rPr>
          <w:rFonts w:ascii="Times New Roman" w:eastAsia="Cambria" w:hAnsi="Times New Roman" w:cs="Times New Roman"/>
          <w:szCs w:val="27"/>
        </w:rPr>
        <w:t xml:space="preserve">Name of Patient </w:t>
      </w:r>
      <w:r w:rsidRPr="0035317A">
        <w:rPr>
          <w:rFonts w:ascii="Times New Roman" w:eastAsia="Cambria" w:hAnsi="Times New Roman" w:cs="Times New Roman"/>
          <w:szCs w:val="27"/>
        </w:rPr>
        <w:tab/>
      </w:r>
      <w:r w:rsidRPr="0035317A">
        <w:rPr>
          <w:rFonts w:ascii="Times New Roman" w:eastAsia="Cambria" w:hAnsi="Times New Roman" w:cs="Times New Roman"/>
          <w:szCs w:val="27"/>
        </w:rPr>
        <w:tab/>
      </w:r>
      <w:r w:rsidRPr="0035317A">
        <w:rPr>
          <w:rFonts w:ascii="Times New Roman" w:eastAsia="Cambria" w:hAnsi="Times New Roman" w:cs="Times New Roman"/>
          <w:szCs w:val="27"/>
        </w:rPr>
        <w:tab/>
      </w:r>
      <w:r w:rsidRPr="0035317A">
        <w:rPr>
          <w:rFonts w:ascii="Times New Roman" w:eastAsia="Cambria" w:hAnsi="Times New Roman" w:cs="Times New Roman"/>
          <w:szCs w:val="27"/>
        </w:rPr>
        <w:tab/>
      </w:r>
      <w:r w:rsidRPr="0035317A">
        <w:rPr>
          <w:rFonts w:ascii="Times New Roman" w:eastAsia="Cambria" w:hAnsi="Times New Roman" w:cs="Times New Roman"/>
          <w:szCs w:val="27"/>
        </w:rPr>
        <w:tab/>
        <w:t xml:space="preserve">        Signature of Patient </w:t>
      </w:r>
    </w:p>
    <w:p w:rsidR="00805FEE" w:rsidRPr="0035317A" w:rsidRDefault="00805FEE" w:rsidP="00805FEE">
      <w:pPr>
        <w:rPr>
          <w:rFonts w:ascii="Times New Roman" w:eastAsia="Cambria" w:hAnsi="Times New Roman" w:cs="Times New Roman"/>
          <w:szCs w:val="27"/>
        </w:rPr>
      </w:pPr>
    </w:p>
    <w:p w:rsidR="00805FEE" w:rsidRPr="0035317A" w:rsidRDefault="00805FEE" w:rsidP="00805FEE">
      <w:pPr>
        <w:pBdr>
          <w:bottom w:val="single" w:sz="12" w:space="1" w:color="auto"/>
        </w:pBdr>
        <w:rPr>
          <w:rFonts w:ascii="Times New Roman" w:eastAsia="Cambria" w:hAnsi="Times New Roman" w:cs="Times New Roman"/>
          <w:szCs w:val="27"/>
        </w:rPr>
      </w:pPr>
      <w:r w:rsidRPr="0035317A">
        <w:rPr>
          <w:rFonts w:ascii="Times New Roman" w:eastAsia="Cambria" w:hAnsi="Times New Roman" w:cs="Times New Roman"/>
          <w:szCs w:val="27"/>
        </w:rPr>
        <w:t>Date Signed: _________________</w:t>
      </w:r>
    </w:p>
    <w:p w:rsidR="00805FEE" w:rsidRPr="0035317A" w:rsidRDefault="00805FEE" w:rsidP="00805FEE">
      <w:pPr>
        <w:pBdr>
          <w:bottom w:val="single" w:sz="12" w:space="1" w:color="auto"/>
        </w:pBdr>
        <w:rPr>
          <w:rFonts w:ascii="Times New Roman" w:eastAsia="Cambria" w:hAnsi="Times New Roman" w:cs="Times New Roman"/>
          <w:szCs w:val="27"/>
        </w:rPr>
      </w:pPr>
    </w:p>
    <w:p w:rsidR="00805FEE" w:rsidRPr="0035317A" w:rsidRDefault="00805FEE" w:rsidP="00805FEE">
      <w:pPr>
        <w:pBdr>
          <w:bottom w:val="single" w:sz="12" w:space="1" w:color="auto"/>
        </w:pBdr>
        <w:rPr>
          <w:rFonts w:ascii="Times New Roman" w:eastAsia="Cambria" w:hAnsi="Times New Roman" w:cs="Times New Roman"/>
          <w:szCs w:val="27"/>
        </w:rPr>
      </w:pPr>
      <w:r w:rsidRPr="0035317A">
        <w:rPr>
          <w:rFonts w:ascii="Times New Roman" w:eastAsia="Cambria" w:hAnsi="Times New Roman" w:cs="Times New Roman"/>
          <w:szCs w:val="29"/>
        </w:rPr>
        <w:t xml:space="preserve"> </w:t>
      </w:r>
    </w:p>
    <w:p w:rsidR="00805FEE" w:rsidRPr="0035317A" w:rsidRDefault="00805FEE" w:rsidP="00805FEE">
      <w:pPr>
        <w:rPr>
          <w:rFonts w:ascii="Times New Roman" w:eastAsia="Cambria" w:hAnsi="Times New Roman" w:cs="Times New Roman"/>
          <w:szCs w:val="27"/>
        </w:rPr>
      </w:pPr>
      <w:r w:rsidRPr="0035317A">
        <w:rPr>
          <w:rFonts w:ascii="Times New Roman" w:eastAsia="Cambria" w:hAnsi="Times New Roman" w:cs="Times New Roman"/>
          <w:szCs w:val="27"/>
        </w:rPr>
        <w:t xml:space="preserve">Name of Patient’s Personal Representative      Signature of Representative </w:t>
      </w:r>
    </w:p>
    <w:p w:rsidR="00805FEE" w:rsidRPr="0035317A" w:rsidRDefault="00805FEE" w:rsidP="00805FEE">
      <w:pPr>
        <w:rPr>
          <w:rFonts w:ascii="Times New Roman" w:eastAsia="Cambria" w:hAnsi="Times New Roman" w:cs="Times New Roman"/>
          <w:szCs w:val="27"/>
        </w:rPr>
      </w:pPr>
    </w:p>
    <w:p w:rsidR="00805FEE" w:rsidRPr="0035317A" w:rsidRDefault="00805FEE" w:rsidP="00805FEE">
      <w:pPr>
        <w:rPr>
          <w:rFonts w:ascii="Times New Roman" w:eastAsia="Cambria" w:hAnsi="Times New Roman" w:cs="Times New Roman"/>
          <w:szCs w:val="27"/>
        </w:rPr>
      </w:pPr>
      <w:r w:rsidRPr="0035317A">
        <w:rPr>
          <w:rFonts w:ascii="Times New Roman" w:eastAsia="Cambria" w:hAnsi="Times New Roman" w:cs="Times New Roman"/>
          <w:szCs w:val="27"/>
        </w:rPr>
        <w:t>Date Signed: _________________</w:t>
      </w:r>
    </w:p>
    <w:p w:rsidR="00805FEE" w:rsidRPr="0035317A" w:rsidRDefault="00805FEE" w:rsidP="00805FEE">
      <w:pPr>
        <w:rPr>
          <w:rFonts w:ascii="Times New Roman" w:eastAsia="Cambria" w:hAnsi="Times New Roman" w:cs="Times New Roman"/>
          <w:szCs w:val="32"/>
        </w:rPr>
      </w:pPr>
    </w:p>
    <w:p w:rsidR="00805FEE" w:rsidRPr="0035317A" w:rsidRDefault="00805FEE" w:rsidP="00805FEE">
      <w:pPr>
        <w:rPr>
          <w:rFonts w:ascii="Times New Roman" w:eastAsia="Cambria" w:hAnsi="Times New Roman" w:cs="Times New Roman"/>
          <w:b/>
          <w:szCs w:val="32"/>
          <w:u w:val="double"/>
        </w:rPr>
      </w:pPr>
      <w:r w:rsidRPr="0035317A">
        <w:rPr>
          <w:rFonts w:ascii="Times New Roman" w:eastAsia="Cambria" w:hAnsi="Times New Roman" w:cs="Times New Roman"/>
          <w:b/>
          <w:szCs w:val="32"/>
          <w:u w:val="double"/>
        </w:rPr>
        <w:t>___________________________________________________</w:t>
      </w:r>
      <w:r w:rsidRPr="0035317A">
        <w:rPr>
          <w:rFonts w:ascii="Times New Roman" w:hAnsi="Times New Roman" w:cs="Times New Roman"/>
          <w:b/>
          <w:szCs w:val="32"/>
          <w:u w:val="double"/>
        </w:rPr>
        <w:t>____________</w:t>
      </w:r>
      <w:r w:rsidRPr="0035317A">
        <w:rPr>
          <w:rFonts w:ascii="Times New Roman" w:eastAsia="Cambria" w:hAnsi="Times New Roman" w:cs="Times New Roman"/>
          <w:b/>
          <w:szCs w:val="32"/>
          <w:u w:val="double"/>
        </w:rPr>
        <w:t>_</w:t>
      </w:r>
    </w:p>
    <w:p w:rsidR="00805FEE" w:rsidRPr="0035317A" w:rsidRDefault="00805FEE" w:rsidP="00805FEE">
      <w:pPr>
        <w:rPr>
          <w:rFonts w:ascii="Times New Roman" w:hAnsi="Times New Roman" w:cs="Times New Roman"/>
          <w:szCs w:val="32"/>
        </w:rPr>
      </w:pPr>
      <w:r w:rsidRPr="0035317A">
        <w:rPr>
          <w:rFonts w:ascii="Times New Roman" w:eastAsia="Cambria" w:hAnsi="Times New Roman" w:cs="Times New Roman"/>
          <w:szCs w:val="32"/>
        </w:rPr>
        <w:tab/>
      </w:r>
      <w:r w:rsidRPr="0035317A">
        <w:rPr>
          <w:rFonts w:ascii="Times New Roman" w:eastAsia="Cambria" w:hAnsi="Times New Roman" w:cs="Times New Roman"/>
          <w:szCs w:val="32"/>
        </w:rPr>
        <w:tab/>
      </w:r>
      <w:r w:rsidRPr="0035317A">
        <w:rPr>
          <w:rFonts w:ascii="Times New Roman" w:eastAsia="Cambria" w:hAnsi="Times New Roman" w:cs="Times New Roman"/>
          <w:szCs w:val="32"/>
        </w:rPr>
        <w:tab/>
      </w:r>
      <w:r w:rsidRPr="0035317A">
        <w:rPr>
          <w:rFonts w:ascii="Times New Roman" w:eastAsia="Cambria" w:hAnsi="Times New Roman" w:cs="Times New Roman"/>
          <w:szCs w:val="32"/>
        </w:rPr>
        <w:tab/>
      </w:r>
    </w:p>
    <w:p w:rsidR="00805FEE" w:rsidRPr="0035317A" w:rsidRDefault="00805FEE" w:rsidP="00805FEE">
      <w:pPr>
        <w:rPr>
          <w:rFonts w:ascii="Times New Roman" w:eastAsia="Cambria" w:hAnsi="Times New Roman" w:cs="Times New Roman"/>
          <w:i/>
          <w:szCs w:val="32"/>
        </w:rPr>
      </w:pPr>
      <w:r w:rsidRPr="0035317A">
        <w:rPr>
          <w:rFonts w:ascii="Times New Roman" w:hAnsi="Times New Roman" w:cs="Times New Roman"/>
          <w:szCs w:val="32"/>
        </w:rPr>
        <w:tab/>
      </w:r>
      <w:r w:rsidRPr="0035317A">
        <w:rPr>
          <w:rFonts w:ascii="Times New Roman" w:hAnsi="Times New Roman" w:cs="Times New Roman"/>
          <w:szCs w:val="32"/>
        </w:rPr>
        <w:tab/>
      </w:r>
      <w:r w:rsidRPr="0035317A">
        <w:rPr>
          <w:rFonts w:ascii="Times New Roman" w:hAnsi="Times New Roman" w:cs="Times New Roman"/>
          <w:szCs w:val="32"/>
        </w:rPr>
        <w:tab/>
      </w:r>
      <w:r w:rsidRPr="0035317A">
        <w:rPr>
          <w:rFonts w:ascii="Times New Roman" w:hAnsi="Times New Roman" w:cs="Times New Roman"/>
          <w:szCs w:val="32"/>
        </w:rPr>
        <w:tab/>
      </w:r>
      <w:r w:rsidRPr="0035317A">
        <w:rPr>
          <w:rFonts w:ascii="Times New Roman" w:eastAsia="Cambria" w:hAnsi="Times New Roman" w:cs="Times New Roman"/>
          <w:i/>
          <w:szCs w:val="32"/>
        </w:rPr>
        <w:t xml:space="preserve">FOR INTERNAL USE ONLY </w:t>
      </w:r>
    </w:p>
    <w:p w:rsidR="00805FEE" w:rsidRPr="0035317A" w:rsidRDefault="00805FEE" w:rsidP="00805FEE">
      <w:pPr>
        <w:rPr>
          <w:rFonts w:ascii="Times New Roman" w:eastAsia="Cambria" w:hAnsi="Times New Roman" w:cs="Times New Roman"/>
          <w:szCs w:val="32"/>
        </w:rPr>
      </w:pPr>
    </w:p>
    <w:p w:rsidR="00805FEE" w:rsidRPr="0035317A" w:rsidRDefault="00805FEE" w:rsidP="00805FEE">
      <w:pPr>
        <w:rPr>
          <w:rFonts w:ascii="Times New Roman" w:eastAsia="Cambria" w:hAnsi="Times New Roman" w:cs="Times New Roman"/>
          <w:szCs w:val="29"/>
        </w:rPr>
      </w:pPr>
      <w:r w:rsidRPr="0035317A">
        <w:rPr>
          <w:rFonts w:ascii="Times New Roman" w:eastAsia="Cambria" w:hAnsi="Times New Roman" w:cs="Times New Roman"/>
          <w:szCs w:val="29"/>
        </w:rPr>
        <w:t xml:space="preserve">__________________________________________________________ </w:t>
      </w:r>
    </w:p>
    <w:p w:rsidR="00805FEE" w:rsidRPr="0035317A" w:rsidRDefault="00805FEE" w:rsidP="00805FEE">
      <w:pPr>
        <w:rPr>
          <w:rFonts w:ascii="Times New Roman" w:eastAsia="Cambria" w:hAnsi="Times New Roman" w:cs="Times New Roman"/>
          <w:szCs w:val="27"/>
        </w:rPr>
      </w:pPr>
      <w:r w:rsidRPr="0035317A">
        <w:rPr>
          <w:rFonts w:ascii="Times New Roman" w:eastAsia="Cambria" w:hAnsi="Times New Roman" w:cs="Times New Roman"/>
          <w:szCs w:val="27"/>
        </w:rPr>
        <w:t xml:space="preserve">Name of Employee </w:t>
      </w:r>
      <w:r w:rsidRPr="0035317A">
        <w:rPr>
          <w:rFonts w:ascii="Times New Roman" w:eastAsia="Cambria" w:hAnsi="Times New Roman" w:cs="Times New Roman"/>
          <w:szCs w:val="27"/>
        </w:rPr>
        <w:tab/>
      </w:r>
      <w:r w:rsidRPr="0035317A">
        <w:rPr>
          <w:rFonts w:ascii="Times New Roman" w:eastAsia="Cambria" w:hAnsi="Times New Roman" w:cs="Times New Roman"/>
          <w:szCs w:val="27"/>
        </w:rPr>
        <w:tab/>
      </w:r>
      <w:r w:rsidRPr="0035317A">
        <w:rPr>
          <w:rFonts w:ascii="Times New Roman" w:eastAsia="Cambria" w:hAnsi="Times New Roman" w:cs="Times New Roman"/>
          <w:szCs w:val="27"/>
        </w:rPr>
        <w:tab/>
      </w:r>
      <w:r w:rsidRPr="0035317A">
        <w:rPr>
          <w:rFonts w:ascii="Times New Roman" w:eastAsia="Cambria" w:hAnsi="Times New Roman" w:cs="Times New Roman"/>
          <w:szCs w:val="27"/>
        </w:rPr>
        <w:tab/>
      </w:r>
      <w:r w:rsidRPr="0035317A">
        <w:rPr>
          <w:rFonts w:ascii="Times New Roman" w:eastAsia="Cambria" w:hAnsi="Times New Roman" w:cs="Times New Roman"/>
          <w:szCs w:val="27"/>
        </w:rPr>
        <w:tab/>
        <w:t xml:space="preserve">Signature of Employee </w:t>
      </w:r>
    </w:p>
    <w:p w:rsidR="00805FEE" w:rsidRPr="0035317A" w:rsidRDefault="00805FEE" w:rsidP="00805FEE">
      <w:pPr>
        <w:rPr>
          <w:rFonts w:ascii="Times New Roman" w:eastAsia="Cambria" w:hAnsi="Times New Roman" w:cs="Times New Roman"/>
          <w:szCs w:val="29"/>
        </w:rPr>
      </w:pPr>
    </w:p>
    <w:p w:rsidR="00805FEE" w:rsidRPr="0035317A" w:rsidRDefault="00805FEE" w:rsidP="00805FEE">
      <w:pPr>
        <w:rPr>
          <w:rFonts w:ascii="Times New Roman" w:eastAsia="Cambria" w:hAnsi="Times New Roman" w:cs="Times New Roman"/>
          <w:szCs w:val="29"/>
        </w:rPr>
      </w:pPr>
      <w:r w:rsidRPr="0035317A">
        <w:rPr>
          <w:rFonts w:ascii="Times New Roman" w:eastAsia="Cambria" w:hAnsi="Times New Roman" w:cs="Times New Roman"/>
          <w:szCs w:val="29"/>
        </w:rPr>
        <w:t>If applicable, reason patient’s written acknowledgement could not be obtained:</w:t>
      </w:r>
    </w:p>
    <w:p w:rsidR="00805FEE" w:rsidRPr="0035317A" w:rsidRDefault="00805FEE" w:rsidP="00805FEE">
      <w:pPr>
        <w:rPr>
          <w:rFonts w:ascii="Times New Roman" w:eastAsia="Cambria" w:hAnsi="Times New Roman" w:cs="Times New Roman"/>
          <w:szCs w:val="29"/>
        </w:rPr>
      </w:pPr>
      <w:r w:rsidRPr="0035317A">
        <w:rPr>
          <w:rFonts w:ascii="Times New Roman" w:eastAsia="Cambria" w:hAnsi="Times New Roman" w:cs="Times New Roman"/>
          <w:szCs w:val="29"/>
        </w:rPr>
        <w:t xml:space="preserve">__Patient was unable to sign. </w:t>
      </w:r>
    </w:p>
    <w:p w:rsidR="00805FEE" w:rsidRPr="0035317A" w:rsidRDefault="00805FEE" w:rsidP="00805FEE">
      <w:pPr>
        <w:rPr>
          <w:rFonts w:ascii="Times New Roman" w:eastAsia="Cambria" w:hAnsi="Times New Roman" w:cs="Times New Roman"/>
          <w:szCs w:val="29"/>
        </w:rPr>
      </w:pPr>
      <w:r w:rsidRPr="0035317A">
        <w:rPr>
          <w:rFonts w:ascii="Times New Roman" w:eastAsia="Cambria" w:hAnsi="Times New Roman" w:cs="Times New Roman"/>
          <w:szCs w:val="29"/>
        </w:rPr>
        <w:t xml:space="preserve">__Patient refused to sign </w:t>
      </w:r>
    </w:p>
    <w:p w:rsidR="00805FEE" w:rsidRPr="0035317A" w:rsidRDefault="00805FEE" w:rsidP="00805FEE">
      <w:pPr>
        <w:rPr>
          <w:rFonts w:ascii="Times New Roman" w:eastAsia="Cambria" w:hAnsi="Times New Roman" w:cs="Times New Roman"/>
          <w:szCs w:val="29"/>
        </w:rPr>
      </w:pPr>
      <w:r w:rsidRPr="0035317A">
        <w:rPr>
          <w:rFonts w:ascii="Times New Roman" w:eastAsia="Cambria" w:hAnsi="Times New Roman" w:cs="Times New Roman"/>
          <w:szCs w:val="29"/>
        </w:rPr>
        <w:t>__Other_________________________________________________________</w:t>
      </w:r>
    </w:p>
    <w:p w:rsidR="00805FEE" w:rsidRPr="0035317A" w:rsidRDefault="00805FEE" w:rsidP="00805FEE">
      <w:pPr>
        <w:rPr>
          <w:rFonts w:ascii="Times New Roman" w:eastAsia="Cambria" w:hAnsi="Times New Roman" w:cs="Times New Roman"/>
          <w:sz w:val="27"/>
          <w:szCs w:val="27"/>
        </w:rPr>
      </w:pPr>
    </w:p>
    <w:p w:rsidR="00805FEE" w:rsidRPr="0035317A" w:rsidRDefault="00805FEE" w:rsidP="00805FEE">
      <w:pPr>
        <w:pStyle w:val="Heading1"/>
        <w:spacing w:after="120"/>
        <w:rPr>
          <w:rFonts w:cs="Times New Roman"/>
          <w:b w:val="0"/>
          <w:bCs w:val="0"/>
          <w:color w:val="000000"/>
          <w:sz w:val="20"/>
        </w:rPr>
      </w:pPr>
    </w:p>
    <w:p w:rsidR="00805FEE" w:rsidRPr="0035317A" w:rsidRDefault="00805FEE" w:rsidP="00805FEE">
      <w:pPr>
        <w:spacing w:before="5" w:line="240" w:lineRule="exact"/>
        <w:rPr>
          <w:rFonts w:ascii="Times New Roman" w:hAnsi="Times New Roman" w:cs="Times New Roman"/>
        </w:rPr>
      </w:pPr>
    </w:p>
    <w:p w:rsidR="00805FEE" w:rsidRPr="0035317A" w:rsidRDefault="00805FEE" w:rsidP="00805FEE">
      <w:pPr>
        <w:widowControl w:val="0"/>
        <w:autoSpaceDE w:val="0"/>
        <w:autoSpaceDN w:val="0"/>
        <w:adjustRightInd w:val="0"/>
        <w:spacing w:after="240"/>
        <w:ind w:left="1022" w:hanging="1022"/>
        <w:rPr>
          <w:rFonts w:ascii="Times New Roman" w:eastAsia="Times New Roman" w:hAnsi="Times New Roman" w:cs="Times New Roman"/>
          <w:b/>
          <w:bCs/>
          <w:sz w:val="32"/>
          <w:szCs w:val="32"/>
        </w:rPr>
      </w:pPr>
      <w:r w:rsidRPr="0035317A">
        <w:rPr>
          <w:rFonts w:ascii="Times New Roman" w:hAnsi="Times New Roman" w:cs="Times New Roman"/>
        </w:rPr>
        <w:br w:type="page"/>
      </w:r>
      <w:r w:rsidRPr="0035317A">
        <w:rPr>
          <w:rFonts w:ascii="Times New Roman" w:eastAsia="Times New Roman" w:hAnsi="Times New Roman" w:cs="Times New Roman"/>
          <w:b/>
          <w:bCs/>
          <w:sz w:val="32"/>
          <w:szCs w:val="32"/>
        </w:rPr>
        <w:lastRenderedPageBreak/>
        <w:t>Policy:  Release of Health Information</w:t>
      </w:r>
    </w:p>
    <w:p w:rsidR="00805FEE" w:rsidRPr="0035317A" w:rsidRDefault="00805FEE" w:rsidP="00805FEE">
      <w:pPr>
        <w:widowControl w:val="0"/>
        <w:autoSpaceDE w:val="0"/>
        <w:autoSpaceDN w:val="0"/>
        <w:adjustRightInd w:val="0"/>
        <w:rPr>
          <w:rFonts w:ascii="Times New Roman" w:eastAsia="Times New Roman" w:hAnsi="Times New Roman" w:cs="Times New Roman"/>
        </w:rPr>
      </w:pPr>
      <w:r w:rsidRPr="0035317A">
        <w:rPr>
          <w:rFonts w:ascii="Times New Roman" w:eastAsia="Times New Roman" w:hAnsi="Times New Roman" w:cs="Times New Roman"/>
        </w:rPr>
        <w:tab/>
        <w:t>Patient health information will be made available to patients upon their request.</w:t>
      </w:r>
    </w:p>
    <w:p w:rsidR="00805FEE" w:rsidRPr="0035317A" w:rsidRDefault="00805FEE" w:rsidP="00805FEE">
      <w:pPr>
        <w:widowControl w:val="0"/>
        <w:autoSpaceDE w:val="0"/>
        <w:autoSpaceDN w:val="0"/>
        <w:adjustRightInd w:val="0"/>
        <w:spacing w:before="240" w:after="60"/>
        <w:rPr>
          <w:rFonts w:ascii="Times New Roman" w:eastAsia="Times New Roman" w:hAnsi="Times New Roman" w:cs="Times New Roman"/>
          <w:b/>
          <w:bCs/>
          <w:iCs/>
          <w:sz w:val="32"/>
          <w:szCs w:val="28"/>
        </w:rPr>
      </w:pPr>
      <w:r w:rsidRPr="0035317A">
        <w:rPr>
          <w:rFonts w:ascii="Times New Roman" w:eastAsia="Times New Roman" w:hAnsi="Times New Roman" w:cs="Times New Roman"/>
          <w:b/>
          <w:bCs/>
          <w:iCs/>
          <w:sz w:val="32"/>
          <w:szCs w:val="28"/>
        </w:rPr>
        <w:t>Procedures:</w:t>
      </w:r>
    </w:p>
    <w:p w:rsidR="00805FEE" w:rsidRPr="0035317A" w:rsidRDefault="00805FEE" w:rsidP="00805FEE">
      <w:pPr>
        <w:widowControl w:val="0"/>
        <w:autoSpaceDE w:val="0"/>
        <w:autoSpaceDN w:val="0"/>
        <w:adjustRightInd w:val="0"/>
        <w:rPr>
          <w:rFonts w:ascii="Times New Roman" w:eastAsia="Times New Roman" w:hAnsi="Times New Roman" w:cs="Times New Roman"/>
          <w:b/>
          <w:bCs/>
        </w:rPr>
      </w:pPr>
    </w:p>
    <w:p w:rsidR="00805FEE" w:rsidRPr="0035317A" w:rsidRDefault="00805FEE" w:rsidP="00045949">
      <w:pPr>
        <w:widowControl w:val="0"/>
        <w:autoSpaceDE w:val="0"/>
        <w:autoSpaceDN w:val="0"/>
        <w:adjustRightInd w:val="0"/>
        <w:spacing w:after="120"/>
        <w:rPr>
          <w:rFonts w:ascii="Times New Roman" w:eastAsia="Times New Roman" w:hAnsi="Times New Roman" w:cs="Times New Roman"/>
          <w:b/>
          <w:bCs/>
        </w:rPr>
      </w:pPr>
      <w:r w:rsidRPr="0035317A">
        <w:rPr>
          <w:rFonts w:ascii="Times New Roman" w:eastAsia="Times New Roman" w:hAnsi="Times New Roman" w:cs="Times New Roman"/>
          <w:b/>
          <w:bCs/>
        </w:rPr>
        <w:t>Releasing to Patient:</w:t>
      </w:r>
    </w:p>
    <w:p w:rsidR="00805FEE" w:rsidRPr="0035317A" w:rsidRDefault="00805FEE" w:rsidP="00805FEE">
      <w:pPr>
        <w:widowControl w:val="0"/>
        <w:autoSpaceDE w:val="0"/>
        <w:autoSpaceDN w:val="0"/>
        <w:adjustRightInd w:val="0"/>
        <w:rPr>
          <w:rFonts w:ascii="Times New Roman" w:eastAsia="Times New Roman" w:hAnsi="Times New Roman" w:cs="Times New Roman"/>
        </w:rPr>
      </w:pPr>
      <w:r w:rsidRPr="0035317A">
        <w:rPr>
          <w:rFonts w:ascii="Times New Roman" w:eastAsia="Times New Roman" w:hAnsi="Times New Roman" w:cs="Times New Roman"/>
        </w:rPr>
        <w:t xml:space="preserve">1.  A patient who requests her medical records will be </w:t>
      </w:r>
      <w:r w:rsidR="00045949">
        <w:rPr>
          <w:rFonts w:ascii="Times New Roman" w:eastAsia="Times New Roman" w:hAnsi="Times New Roman" w:cs="Times New Roman"/>
        </w:rPr>
        <w:t>required</w:t>
      </w:r>
      <w:r w:rsidRPr="0035317A">
        <w:rPr>
          <w:rFonts w:ascii="Times New Roman" w:eastAsia="Times New Roman" w:hAnsi="Times New Roman" w:cs="Times New Roman"/>
        </w:rPr>
        <w:t xml:space="preserve"> to come to the office during regular business hours, provide proof of identity, and sign an </w:t>
      </w:r>
      <w:r w:rsidRPr="0035317A">
        <w:rPr>
          <w:rFonts w:ascii="Times New Roman" w:eastAsia="Times New Roman" w:hAnsi="Times New Roman" w:cs="Times New Roman"/>
          <w:i/>
        </w:rPr>
        <w:t>Authorization to Release Health Information</w:t>
      </w:r>
      <w:r w:rsidR="00045949">
        <w:rPr>
          <w:rFonts w:ascii="Times New Roman" w:eastAsia="Times New Roman" w:hAnsi="Times New Roman" w:cs="Times New Roman"/>
        </w:rPr>
        <w:t xml:space="preserve"> Form.</w:t>
      </w:r>
    </w:p>
    <w:p w:rsidR="00805FEE" w:rsidRPr="0035317A" w:rsidRDefault="00805FEE" w:rsidP="00805FEE">
      <w:pPr>
        <w:widowControl w:val="0"/>
        <w:autoSpaceDE w:val="0"/>
        <w:autoSpaceDN w:val="0"/>
        <w:adjustRightInd w:val="0"/>
        <w:rPr>
          <w:rFonts w:ascii="Times New Roman" w:eastAsia="Times New Roman" w:hAnsi="Times New Roman" w:cs="Times New Roman"/>
        </w:rPr>
      </w:pPr>
    </w:p>
    <w:p w:rsidR="00805FEE" w:rsidRPr="0035317A" w:rsidRDefault="00805FEE" w:rsidP="00805FEE">
      <w:pPr>
        <w:widowControl w:val="0"/>
        <w:autoSpaceDE w:val="0"/>
        <w:autoSpaceDN w:val="0"/>
        <w:adjustRightInd w:val="0"/>
        <w:rPr>
          <w:rFonts w:ascii="Times New Roman" w:eastAsia="Times New Roman" w:hAnsi="Times New Roman" w:cs="Times New Roman"/>
        </w:rPr>
      </w:pPr>
      <w:r w:rsidRPr="0035317A">
        <w:rPr>
          <w:rFonts w:ascii="Times New Roman" w:eastAsia="Times New Roman" w:hAnsi="Times New Roman" w:cs="Times New Roman"/>
        </w:rPr>
        <w:t>2.  Medical records will only be released in person to the patient upon proof of identity, except in emergency situations.</w:t>
      </w:r>
    </w:p>
    <w:p w:rsidR="00805FEE" w:rsidRPr="0035317A" w:rsidRDefault="00805FEE" w:rsidP="00805FEE">
      <w:pPr>
        <w:widowControl w:val="0"/>
        <w:autoSpaceDE w:val="0"/>
        <w:autoSpaceDN w:val="0"/>
        <w:adjustRightInd w:val="0"/>
        <w:rPr>
          <w:rFonts w:ascii="Times New Roman" w:eastAsia="Times New Roman" w:hAnsi="Times New Roman" w:cs="Times New Roman"/>
        </w:rPr>
      </w:pPr>
    </w:p>
    <w:p w:rsidR="00805FEE" w:rsidRDefault="00805FEE" w:rsidP="00045949">
      <w:pPr>
        <w:widowControl w:val="0"/>
        <w:autoSpaceDE w:val="0"/>
        <w:autoSpaceDN w:val="0"/>
        <w:adjustRightInd w:val="0"/>
        <w:rPr>
          <w:rFonts w:ascii="Times New Roman" w:eastAsia="Times New Roman" w:hAnsi="Times New Roman" w:cs="Times New Roman"/>
        </w:rPr>
      </w:pPr>
      <w:r w:rsidRPr="0035317A">
        <w:rPr>
          <w:rFonts w:ascii="Times New Roman" w:eastAsia="Times New Roman" w:hAnsi="Times New Roman" w:cs="Times New Roman"/>
        </w:rPr>
        <w:t>3.  The medical record may be stored in the same file as the advocacy record, or may be kept completely separate.  The advocacy record is not to be included in the medical record given to the patient unless she initiates the request for same.  The medical record should not be included in the same file as the Earn While You Learn or other parenting type file.</w:t>
      </w:r>
    </w:p>
    <w:p w:rsidR="00045949" w:rsidRPr="0035317A" w:rsidRDefault="00045949" w:rsidP="00045949">
      <w:pPr>
        <w:widowControl w:val="0"/>
        <w:autoSpaceDE w:val="0"/>
        <w:autoSpaceDN w:val="0"/>
        <w:adjustRightInd w:val="0"/>
        <w:rPr>
          <w:rFonts w:ascii="Times New Roman" w:eastAsia="Times New Roman" w:hAnsi="Times New Roman" w:cs="Times New Roman"/>
        </w:rPr>
      </w:pPr>
    </w:p>
    <w:p w:rsidR="00971B02" w:rsidRPr="0035317A" w:rsidRDefault="00805FEE" w:rsidP="00805FEE">
      <w:pPr>
        <w:widowControl w:val="0"/>
        <w:autoSpaceDE w:val="0"/>
        <w:autoSpaceDN w:val="0"/>
        <w:adjustRightInd w:val="0"/>
        <w:rPr>
          <w:rFonts w:ascii="Times New Roman" w:eastAsia="Times New Roman" w:hAnsi="Times New Roman" w:cs="Times New Roman"/>
          <w:b/>
          <w:bCs/>
        </w:rPr>
      </w:pPr>
      <w:r w:rsidRPr="0035317A">
        <w:rPr>
          <w:rFonts w:ascii="Times New Roman" w:eastAsia="Times New Roman" w:hAnsi="Times New Roman" w:cs="Times New Roman"/>
          <w:b/>
          <w:bCs/>
        </w:rPr>
        <w:t>Release to Third Parties:</w:t>
      </w:r>
      <w:r w:rsidR="00971B02" w:rsidRPr="0035317A">
        <w:rPr>
          <w:rFonts w:ascii="Times New Roman" w:eastAsia="Times New Roman" w:hAnsi="Times New Roman" w:cs="Times New Roman"/>
          <w:b/>
          <w:bCs/>
        </w:rPr>
        <w:t xml:space="preserve"> </w:t>
      </w:r>
    </w:p>
    <w:p w:rsidR="00805FEE" w:rsidRPr="0035317A" w:rsidRDefault="00805FEE" w:rsidP="00045949">
      <w:pPr>
        <w:widowControl w:val="0"/>
        <w:autoSpaceDE w:val="0"/>
        <w:autoSpaceDN w:val="0"/>
        <w:adjustRightInd w:val="0"/>
        <w:spacing w:before="120"/>
        <w:rPr>
          <w:rFonts w:ascii="Times New Roman" w:eastAsia="Times New Roman" w:hAnsi="Times New Roman" w:cs="Times New Roman"/>
        </w:rPr>
      </w:pPr>
      <w:r w:rsidRPr="0035317A">
        <w:rPr>
          <w:rFonts w:ascii="Times New Roman" w:eastAsia="Times New Roman" w:hAnsi="Times New Roman" w:cs="Times New Roman"/>
        </w:rPr>
        <w:t xml:space="preserve">1.  All patient files are confidential.  Information therein shall be released to third parties only upon written authorization from the patient.  The patient must sign an </w:t>
      </w:r>
      <w:r w:rsidRPr="0035317A">
        <w:rPr>
          <w:rFonts w:ascii="Times New Roman" w:eastAsia="Times New Roman" w:hAnsi="Times New Roman" w:cs="Times New Roman"/>
          <w:i/>
        </w:rPr>
        <w:t>Authorization to Release Health Information</w:t>
      </w:r>
      <w:r w:rsidRPr="0035317A">
        <w:rPr>
          <w:rFonts w:ascii="Times New Roman" w:eastAsia="Times New Roman" w:hAnsi="Times New Roman" w:cs="Times New Roman"/>
        </w:rPr>
        <w:t xml:space="preserve"> Form and clearly identify the designated 3</w:t>
      </w:r>
      <w:r w:rsidRPr="0035317A">
        <w:rPr>
          <w:rFonts w:ascii="Times New Roman" w:eastAsia="Times New Roman" w:hAnsi="Times New Roman" w:cs="Times New Roman"/>
          <w:vertAlign w:val="superscript"/>
        </w:rPr>
        <w:t>rd</w:t>
      </w:r>
      <w:r w:rsidRPr="0035317A">
        <w:rPr>
          <w:rFonts w:ascii="Times New Roman" w:eastAsia="Times New Roman" w:hAnsi="Times New Roman" w:cs="Times New Roman"/>
        </w:rPr>
        <w:t xml:space="preserve"> party to receive the record.  The written authorization will be time limited and not exceed 90 days from the date of signature.  A staff person will witness the written authorization and the patient will need to show proof of identity.</w:t>
      </w:r>
    </w:p>
    <w:p w:rsidR="00805FEE" w:rsidRPr="0035317A" w:rsidRDefault="00805FEE" w:rsidP="00805FEE">
      <w:pPr>
        <w:widowControl w:val="0"/>
        <w:autoSpaceDE w:val="0"/>
        <w:autoSpaceDN w:val="0"/>
        <w:adjustRightInd w:val="0"/>
        <w:rPr>
          <w:rFonts w:ascii="Times New Roman" w:eastAsia="Times New Roman" w:hAnsi="Times New Roman" w:cs="Times New Roman"/>
        </w:rPr>
      </w:pPr>
    </w:p>
    <w:p w:rsidR="00805FEE" w:rsidRPr="0035317A" w:rsidRDefault="00805FEE" w:rsidP="00805FEE">
      <w:pPr>
        <w:widowControl w:val="0"/>
        <w:autoSpaceDE w:val="0"/>
        <w:autoSpaceDN w:val="0"/>
        <w:adjustRightInd w:val="0"/>
        <w:rPr>
          <w:rFonts w:ascii="Times New Roman" w:eastAsia="Times New Roman" w:hAnsi="Times New Roman" w:cs="Times New Roman"/>
        </w:rPr>
      </w:pPr>
      <w:r w:rsidRPr="0035317A">
        <w:rPr>
          <w:rFonts w:ascii="Times New Roman" w:eastAsia="Times New Roman" w:hAnsi="Times New Roman" w:cs="Times New Roman"/>
        </w:rPr>
        <w:t>2.  If patient records are subpoenaed, the Nurse/Clinic Director should immediately contact legal counsel as there may be patient-doctor privileges that would prohibit complying with the subpoena.</w:t>
      </w:r>
    </w:p>
    <w:p w:rsidR="00805FEE" w:rsidRPr="0035317A" w:rsidRDefault="00805FEE" w:rsidP="00805FEE">
      <w:pPr>
        <w:widowControl w:val="0"/>
        <w:autoSpaceDE w:val="0"/>
        <w:autoSpaceDN w:val="0"/>
        <w:adjustRightInd w:val="0"/>
        <w:rPr>
          <w:rFonts w:ascii="Times New Roman" w:eastAsia="Times New Roman" w:hAnsi="Times New Roman" w:cs="Times New Roman"/>
        </w:rPr>
      </w:pPr>
    </w:p>
    <w:p w:rsidR="00805FEE" w:rsidRPr="0035317A" w:rsidRDefault="00805FEE" w:rsidP="00805FEE">
      <w:pPr>
        <w:widowControl w:val="0"/>
        <w:autoSpaceDE w:val="0"/>
        <w:autoSpaceDN w:val="0"/>
        <w:adjustRightInd w:val="0"/>
        <w:rPr>
          <w:rFonts w:ascii="Times New Roman" w:eastAsia="Times New Roman" w:hAnsi="Times New Roman" w:cs="Times New Roman"/>
        </w:rPr>
      </w:pPr>
      <w:r w:rsidRPr="0035317A">
        <w:rPr>
          <w:rFonts w:ascii="Times New Roman" w:eastAsia="Times New Roman" w:hAnsi="Times New Roman" w:cs="Times New Roman"/>
        </w:rPr>
        <w:t xml:space="preserve">3.  No medical records will be released to other practitioners unless an </w:t>
      </w:r>
      <w:r w:rsidRPr="0035317A">
        <w:rPr>
          <w:rFonts w:ascii="Times New Roman" w:eastAsia="Times New Roman" w:hAnsi="Times New Roman" w:cs="Times New Roman"/>
          <w:i/>
        </w:rPr>
        <w:t>Authorization to Release Health Information</w:t>
      </w:r>
      <w:r w:rsidRPr="0035317A">
        <w:rPr>
          <w:rFonts w:ascii="Times New Roman" w:eastAsia="Times New Roman" w:hAnsi="Times New Roman" w:cs="Times New Roman"/>
        </w:rPr>
        <w:t xml:space="preserve"> is on file with the </w:t>
      </w:r>
      <w:r w:rsidR="00EF5FC2">
        <w:rPr>
          <w:rFonts w:ascii="Times New Roman" w:eastAsia="Times New Roman" w:hAnsi="Times New Roman" w:cs="Times New Roman"/>
        </w:rPr>
        <w:t>Pregnancy Medical Clinic (</w:t>
      </w:r>
      <w:r w:rsidRPr="0035317A">
        <w:rPr>
          <w:rFonts w:ascii="Times New Roman" w:eastAsia="Times New Roman" w:hAnsi="Times New Roman" w:cs="Times New Roman"/>
        </w:rPr>
        <w:t>PMC</w:t>
      </w:r>
      <w:r w:rsidR="00EF5FC2">
        <w:rPr>
          <w:rFonts w:ascii="Times New Roman" w:eastAsia="Times New Roman" w:hAnsi="Times New Roman" w:cs="Times New Roman"/>
        </w:rPr>
        <w:t>)</w:t>
      </w:r>
      <w:r w:rsidRPr="0035317A">
        <w:rPr>
          <w:rFonts w:ascii="Times New Roman" w:eastAsia="Times New Roman" w:hAnsi="Times New Roman" w:cs="Times New Roman"/>
        </w:rPr>
        <w:t>.  Faxed authorizations from other offices will not suffice.  The only exception is if the patient is facing an emergency and the records are needed by another medical professional immediately.</w:t>
      </w:r>
    </w:p>
    <w:p w:rsidR="00805FEE" w:rsidRPr="0035317A" w:rsidRDefault="00805FEE" w:rsidP="00805FEE">
      <w:pPr>
        <w:rPr>
          <w:rFonts w:ascii="Times New Roman" w:hAnsi="Times New Roman" w:cs="Times New Roman"/>
        </w:rPr>
      </w:pPr>
    </w:p>
    <w:p w:rsidR="00805FEE" w:rsidRPr="0035317A" w:rsidRDefault="00805FEE" w:rsidP="00805FEE">
      <w:pPr>
        <w:rPr>
          <w:rFonts w:ascii="Times New Roman" w:hAnsi="Times New Roman" w:cs="Times New Roman"/>
          <w:b/>
        </w:rPr>
      </w:pPr>
      <w:r w:rsidRPr="0035317A">
        <w:rPr>
          <w:rFonts w:ascii="Times New Roman" w:hAnsi="Times New Roman" w:cs="Times New Roman"/>
          <w:b/>
        </w:rPr>
        <w:t>Timing and Fees:</w:t>
      </w:r>
    </w:p>
    <w:p w:rsidR="00805FEE" w:rsidRPr="0035317A" w:rsidRDefault="00805FEE" w:rsidP="00045949">
      <w:pPr>
        <w:spacing w:before="120"/>
        <w:rPr>
          <w:rFonts w:ascii="Times New Roman" w:hAnsi="Times New Roman" w:cs="Times New Roman"/>
        </w:rPr>
      </w:pPr>
      <w:r w:rsidRPr="0035317A">
        <w:rPr>
          <w:rFonts w:ascii="Times New Roman" w:hAnsi="Times New Roman" w:cs="Times New Roman"/>
        </w:rPr>
        <w:t>A request for medical records must be responded to within 30 days (</w:t>
      </w:r>
      <w:r w:rsidRPr="0035317A">
        <w:rPr>
          <w:rFonts w:ascii="Times New Roman" w:hAnsi="Times New Roman" w:cs="Times New Roman"/>
          <w:i/>
        </w:rPr>
        <w:t>check state law</w:t>
      </w:r>
      <w:r w:rsidRPr="0035317A">
        <w:rPr>
          <w:rFonts w:ascii="Times New Roman" w:hAnsi="Times New Roman" w:cs="Times New Roman"/>
        </w:rPr>
        <w:t>), except in emergency situations and a reasonable fee to cover costs of copying may be charged the patient.</w:t>
      </w:r>
    </w:p>
    <w:p w:rsidR="00805FEE" w:rsidRPr="0035317A" w:rsidRDefault="00805FEE" w:rsidP="00805FEE">
      <w:pPr>
        <w:widowControl w:val="0"/>
        <w:autoSpaceDE w:val="0"/>
        <w:autoSpaceDN w:val="0"/>
        <w:adjustRightInd w:val="0"/>
        <w:ind w:left="1022" w:hanging="1022"/>
        <w:jc w:val="center"/>
        <w:rPr>
          <w:rFonts w:ascii="Times New Roman" w:hAnsi="Times New Roman" w:cs="Times New Roman"/>
        </w:rPr>
      </w:pPr>
    </w:p>
    <w:p w:rsidR="00805FEE" w:rsidRPr="0035317A" w:rsidRDefault="00805FEE" w:rsidP="00805FEE">
      <w:pPr>
        <w:widowControl w:val="0"/>
        <w:autoSpaceDE w:val="0"/>
        <w:autoSpaceDN w:val="0"/>
        <w:adjustRightInd w:val="0"/>
        <w:ind w:left="1022" w:hanging="1022"/>
        <w:jc w:val="center"/>
        <w:rPr>
          <w:rFonts w:ascii="Times New Roman" w:hAnsi="Times New Roman" w:cs="Times New Roman"/>
        </w:rPr>
      </w:pPr>
      <w:r w:rsidRPr="0035317A">
        <w:rPr>
          <w:rFonts w:ascii="Times New Roman" w:hAnsi="Times New Roman" w:cs="Times New Roman"/>
        </w:rPr>
        <w:br w:type="page"/>
      </w:r>
    </w:p>
    <w:p w:rsidR="00805FEE" w:rsidRPr="0035317A" w:rsidRDefault="00805FEE" w:rsidP="00805FEE">
      <w:pPr>
        <w:widowControl w:val="0"/>
        <w:autoSpaceDE w:val="0"/>
        <w:autoSpaceDN w:val="0"/>
        <w:adjustRightInd w:val="0"/>
        <w:ind w:left="1022" w:hanging="1022"/>
        <w:jc w:val="center"/>
        <w:rPr>
          <w:rFonts w:ascii="Times New Roman" w:eastAsia="Times New Roman" w:hAnsi="Times New Roman" w:cs="Times New Roman"/>
          <w:b/>
          <w:bCs/>
          <w:sz w:val="32"/>
          <w:szCs w:val="32"/>
        </w:rPr>
      </w:pPr>
      <w:r w:rsidRPr="0035317A">
        <w:rPr>
          <w:rFonts w:ascii="Times New Roman" w:eastAsia="Times New Roman" w:hAnsi="Times New Roman" w:cs="Times New Roman"/>
          <w:b/>
          <w:bCs/>
          <w:sz w:val="32"/>
          <w:szCs w:val="32"/>
        </w:rPr>
        <w:t xml:space="preserve">AUTHORIZATION FOR RELEASE OF </w:t>
      </w:r>
    </w:p>
    <w:p w:rsidR="00805FEE" w:rsidRPr="0035317A" w:rsidRDefault="00805FEE" w:rsidP="00805FEE">
      <w:pPr>
        <w:widowControl w:val="0"/>
        <w:autoSpaceDE w:val="0"/>
        <w:autoSpaceDN w:val="0"/>
        <w:adjustRightInd w:val="0"/>
        <w:ind w:left="1022" w:hanging="1022"/>
        <w:jc w:val="center"/>
        <w:rPr>
          <w:rFonts w:ascii="Times New Roman" w:eastAsia="Times New Roman" w:hAnsi="Times New Roman" w:cs="Times New Roman"/>
          <w:b/>
          <w:bCs/>
          <w:sz w:val="32"/>
          <w:szCs w:val="32"/>
        </w:rPr>
      </w:pPr>
      <w:r w:rsidRPr="0035317A">
        <w:rPr>
          <w:rFonts w:ascii="Times New Roman" w:eastAsia="Times New Roman" w:hAnsi="Times New Roman" w:cs="Times New Roman"/>
          <w:b/>
          <w:bCs/>
          <w:sz w:val="32"/>
          <w:szCs w:val="32"/>
        </w:rPr>
        <w:t>HEALTH INFORMATION</w:t>
      </w:r>
    </w:p>
    <w:p w:rsidR="00805FEE" w:rsidRPr="0035317A" w:rsidRDefault="00805FEE" w:rsidP="00805FEE">
      <w:pPr>
        <w:widowControl w:val="0"/>
        <w:autoSpaceDE w:val="0"/>
        <w:autoSpaceDN w:val="0"/>
        <w:adjustRightInd w:val="0"/>
        <w:spacing w:after="120"/>
        <w:rPr>
          <w:rFonts w:ascii="Times New Roman" w:eastAsia="Times New Roman" w:hAnsi="Times New Roman" w:cs="Times New Roman"/>
          <w:b/>
          <w:i/>
        </w:rPr>
      </w:pPr>
      <w:r w:rsidRPr="0035317A">
        <w:rPr>
          <w:rFonts w:ascii="Times New Roman" w:eastAsia="Times New Roman" w:hAnsi="Times New Roman" w:cs="Times New Roman"/>
        </w:rPr>
        <w:t xml:space="preserve">I request that health information regarding my care and treatment be released as set forth on this form and in accordance with the </w:t>
      </w:r>
      <w:r w:rsidRPr="0035317A">
        <w:rPr>
          <w:rFonts w:ascii="Times New Roman" w:eastAsia="Times New Roman" w:hAnsi="Times New Roman" w:cs="Times New Roman"/>
          <w:b/>
          <w:i/>
        </w:rPr>
        <w:t>Health Insurance Portability and Accountability Act of 1996 (HIPAA).</w:t>
      </w:r>
    </w:p>
    <w:p w:rsidR="00805FEE" w:rsidRPr="0035317A" w:rsidRDefault="00805FEE" w:rsidP="00805FEE">
      <w:pPr>
        <w:widowControl w:val="0"/>
        <w:autoSpaceDE w:val="0"/>
        <w:autoSpaceDN w:val="0"/>
        <w:adjustRightInd w:val="0"/>
        <w:spacing w:after="60"/>
        <w:rPr>
          <w:rFonts w:ascii="Times New Roman" w:eastAsia="Times New Roman" w:hAnsi="Times New Roman" w:cs="Times New Roman"/>
        </w:rPr>
      </w:pPr>
      <w:r w:rsidRPr="0035317A">
        <w:rPr>
          <w:rFonts w:ascii="Times New Roman" w:eastAsia="Times New Roman" w:hAnsi="Times New Roman" w:cs="Times New Roman"/>
        </w:rPr>
        <w:t>I understand that:</w:t>
      </w:r>
    </w:p>
    <w:p w:rsidR="00805FEE" w:rsidRPr="0035317A" w:rsidRDefault="00805FEE" w:rsidP="00805FEE">
      <w:pPr>
        <w:widowControl w:val="0"/>
        <w:autoSpaceDE w:val="0"/>
        <w:autoSpaceDN w:val="0"/>
        <w:adjustRightInd w:val="0"/>
        <w:spacing w:after="100"/>
        <w:ind w:left="720" w:hanging="360"/>
        <w:rPr>
          <w:rFonts w:ascii="Times New Roman" w:eastAsia="Times New Roman" w:hAnsi="Times New Roman" w:cs="Times New Roman"/>
        </w:rPr>
      </w:pPr>
      <w:r w:rsidRPr="0035317A">
        <w:rPr>
          <w:rFonts w:ascii="Times New Roman" w:eastAsia="Times New Roman" w:hAnsi="Times New Roman" w:cs="Times New Roman"/>
        </w:rPr>
        <w:t>1.</w:t>
      </w:r>
      <w:r w:rsidRPr="0035317A">
        <w:rPr>
          <w:rFonts w:ascii="Times New Roman" w:eastAsia="Times New Roman" w:hAnsi="Times New Roman" w:cs="Times New Roman"/>
        </w:rPr>
        <w:tab/>
        <w:t xml:space="preserve">I hereby authorize release of my information by the </w:t>
      </w:r>
      <w:r w:rsidR="00EF5FC2">
        <w:rPr>
          <w:rFonts w:ascii="Times New Roman" w:eastAsia="Times New Roman" w:hAnsi="Times New Roman" w:cs="Times New Roman"/>
        </w:rPr>
        <w:t>Pregnancy Medical Clinic (</w:t>
      </w:r>
      <w:r w:rsidRPr="0035317A">
        <w:rPr>
          <w:rFonts w:ascii="Times New Roman" w:eastAsia="Times New Roman" w:hAnsi="Times New Roman" w:cs="Times New Roman"/>
        </w:rPr>
        <w:t>PMC</w:t>
      </w:r>
      <w:r w:rsidR="00EF5FC2">
        <w:rPr>
          <w:rFonts w:ascii="Times New Roman" w:eastAsia="Times New Roman" w:hAnsi="Times New Roman" w:cs="Times New Roman"/>
        </w:rPr>
        <w:t>)</w:t>
      </w:r>
      <w:r w:rsidRPr="0035317A">
        <w:rPr>
          <w:rFonts w:ascii="Times New Roman" w:eastAsia="Times New Roman" w:hAnsi="Times New Roman" w:cs="Times New Roman"/>
        </w:rPr>
        <w:t xml:space="preserve"> in a secure manner.</w:t>
      </w:r>
    </w:p>
    <w:p w:rsidR="00805FEE" w:rsidRPr="0035317A" w:rsidRDefault="00805FEE" w:rsidP="00805FEE">
      <w:pPr>
        <w:widowControl w:val="0"/>
        <w:autoSpaceDE w:val="0"/>
        <w:autoSpaceDN w:val="0"/>
        <w:adjustRightInd w:val="0"/>
        <w:spacing w:after="100"/>
        <w:ind w:left="720" w:hanging="360"/>
        <w:rPr>
          <w:rFonts w:ascii="Times New Roman" w:eastAsia="Times New Roman" w:hAnsi="Times New Roman" w:cs="Times New Roman"/>
        </w:rPr>
      </w:pPr>
      <w:r w:rsidRPr="0035317A">
        <w:rPr>
          <w:rFonts w:ascii="Times New Roman" w:eastAsia="Times New Roman" w:hAnsi="Times New Roman" w:cs="Times New Roman"/>
        </w:rPr>
        <w:t>2.</w:t>
      </w:r>
      <w:r w:rsidRPr="0035317A">
        <w:rPr>
          <w:rFonts w:ascii="Times New Roman" w:eastAsia="Times New Roman" w:hAnsi="Times New Roman" w:cs="Times New Roman"/>
        </w:rPr>
        <w:tab/>
        <w:t>I have the right to revoke this authorization at any time in writing to the PMC.  I understand that I may revoke this authorization except to the extent that action has already been taken based on this authorization.</w:t>
      </w:r>
    </w:p>
    <w:p w:rsidR="00805FEE" w:rsidRPr="0035317A" w:rsidRDefault="00805FEE" w:rsidP="00805FEE">
      <w:pPr>
        <w:widowControl w:val="0"/>
        <w:autoSpaceDE w:val="0"/>
        <w:autoSpaceDN w:val="0"/>
        <w:adjustRightInd w:val="0"/>
        <w:spacing w:after="100"/>
        <w:ind w:left="720" w:right="-450" w:hanging="360"/>
        <w:rPr>
          <w:rFonts w:ascii="Times New Roman" w:eastAsia="Times New Roman" w:hAnsi="Times New Roman" w:cs="Times New Roman"/>
        </w:rPr>
      </w:pPr>
      <w:r w:rsidRPr="0035317A">
        <w:rPr>
          <w:rFonts w:ascii="Times New Roman" w:eastAsia="Times New Roman" w:hAnsi="Times New Roman" w:cs="Times New Roman"/>
        </w:rPr>
        <w:t>3.</w:t>
      </w:r>
      <w:r w:rsidRPr="0035317A">
        <w:rPr>
          <w:rFonts w:ascii="Times New Roman" w:eastAsia="Times New Roman" w:hAnsi="Times New Roman" w:cs="Times New Roman"/>
        </w:rPr>
        <w:tab/>
        <w:t>I understand that signing this authorization is voluntary.</w:t>
      </w:r>
    </w:p>
    <w:p w:rsidR="00805FEE" w:rsidRPr="0035317A" w:rsidRDefault="00805FEE" w:rsidP="00805FEE">
      <w:pPr>
        <w:widowControl w:val="0"/>
        <w:autoSpaceDE w:val="0"/>
        <w:autoSpaceDN w:val="0"/>
        <w:adjustRightInd w:val="0"/>
        <w:spacing w:after="100"/>
        <w:ind w:left="720" w:hanging="360"/>
        <w:rPr>
          <w:rFonts w:ascii="Times New Roman" w:hAnsi="Times New Roman" w:cs="Times New Roman"/>
          <w:szCs w:val="25"/>
        </w:rPr>
      </w:pPr>
      <w:r w:rsidRPr="0035317A">
        <w:rPr>
          <w:rFonts w:ascii="Times New Roman" w:eastAsia="Times New Roman" w:hAnsi="Times New Roman" w:cs="Times New Roman"/>
        </w:rPr>
        <w:t>4.</w:t>
      </w:r>
      <w:r w:rsidRPr="0035317A">
        <w:rPr>
          <w:rFonts w:ascii="Times New Roman" w:eastAsia="Times New Roman" w:hAnsi="Times New Roman" w:cs="Times New Roman"/>
        </w:rPr>
        <w:tab/>
      </w:r>
      <w:r w:rsidRPr="0035317A">
        <w:rPr>
          <w:rFonts w:ascii="Times New Roman" w:hAnsi="Times New Roman" w:cs="Times New Roman"/>
          <w:szCs w:val="25"/>
        </w:rPr>
        <w:t>I understand the information to be released or disclosed may include information relating to sexually transmitted diseases, acquired immunodeficiency syndrome (AIDS), or human</w:t>
      </w:r>
      <w:bookmarkStart w:id="0" w:name="2"/>
      <w:bookmarkEnd w:id="0"/>
      <w:r w:rsidRPr="0035317A">
        <w:rPr>
          <w:rFonts w:ascii="Times New Roman" w:hAnsi="Times New Roman" w:cs="Times New Roman"/>
          <w:szCs w:val="25"/>
        </w:rPr>
        <w:t xml:space="preserve"> immunodeficiency virus (HIV), and alcohol and drug abuse. I authorize the release or disclosure of this type of information.</w:t>
      </w:r>
    </w:p>
    <w:p w:rsidR="00805FEE" w:rsidRDefault="00805FEE" w:rsidP="00805FEE">
      <w:pPr>
        <w:widowControl w:val="0"/>
        <w:autoSpaceDE w:val="0"/>
        <w:autoSpaceDN w:val="0"/>
        <w:adjustRightInd w:val="0"/>
        <w:spacing w:after="100"/>
        <w:ind w:left="720" w:hanging="360"/>
        <w:rPr>
          <w:rFonts w:ascii="Times New Roman" w:eastAsia="Times New Roman" w:hAnsi="Times New Roman" w:cs="Times New Roman"/>
        </w:rPr>
      </w:pPr>
      <w:r w:rsidRPr="0035317A">
        <w:rPr>
          <w:rFonts w:ascii="Times New Roman" w:eastAsia="Times New Roman" w:hAnsi="Times New Roman" w:cs="Times New Roman"/>
        </w:rPr>
        <w:t>5.</w:t>
      </w:r>
      <w:r w:rsidRPr="0035317A">
        <w:rPr>
          <w:rFonts w:ascii="Times New Roman" w:eastAsia="Times New Roman" w:hAnsi="Times New Roman" w:cs="Times New Roman"/>
        </w:rPr>
        <w:tab/>
        <w:t xml:space="preserve">Name and address of agencies to </w:t>
      </w:r>
      <w:r w:rsidR="00045949" w:rsidRPr="0035317A">
        <w:rPr>
          <w:rFonts w:ascii="Times New Roman" w:eastAsia="Times New Roman" w:hAnsi="Times New Roman" w:cs="Times New Roman"/>
        </w:rPr>
        <w:t>which</w:t>
      </w:r>
      <w:r w:rsidRPr="0035317A">
        <w:rPr>
          <w:rFonts w:ascii="Times New Roman" w:eastAsia="Times New Roman" w:hAnsi="Times New Roman" w:cs="Times New Roman"/>
        </w:rPr>
        <w:t xml:space="preserve"> you are authorized to release information:</w:t>
      </w:r>
    </w:p>
    <w:p w:rsidR="00BE4E22" w:rsidRDefault="00BE4E22" w:rsidP="00BE4E22">
      <w:pPr>
        <w:widowControl w:val="0"/>
        <w:autoSpaceDE w:val="0"/>
        <w:autoSpaceDN w:val="0"/>
        <w:adjustRightInd w:val="0"/>
        <w:spacing w:after="100"/>
        <w:ind w:left="72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5FEE" w:rsidRPr="0035317A" w:rsidRDefault="00805FEE" w:rsidP="00805FEE">
      <w:pPr>
        <w:widowControl w:val="0"/>
        <w:autoSpaceDE w:val="0"/>
        <w:autoSpaceDN w:val="0"/>
        <w:adjustRightInd w:val="0"/>
        <w:spacing w:after="100"/>
        <w:ind w:left="720" w:hanging="360"/>
        <w:rPr>
          <w:rFonts w:ascii="Times New Roman" w:eastAsia="Times New Roman" w:hAnsi="Times New Roman" w:cs="Times New Roman"/>
        </w:rPr>
      </w:pPr>
      <w:r w:rsidRPr="0035317A">
        <w:rPr>
          <w:rFonts w:ascii="Times New Roman" w:eastAsia="Times New Roman" w:hAnsi="Times New Roman" w:cs="Times New Roman"/>
        </w:rPr>
        <w:t>6.</w:t>
      </w:r>
      <w:r w:rsidRPr="0035317A">
        <w:rPr>
          <w:rFonts w:ascii="Times New Roman" w:eastAsia="Times New Roman" w:hAnsi="Times New Roman" w:cs="Times New Roman"/>
        </w:rPr>
        <w:tab/>
        <w:t>Specific information to be released:</w:t>
      </w:r>
    </w:p>
    <w:p w:rsidR="00805FEE" w:rsidRPr="0035317A" w:rsidRDefault="00045949" w:rsidP="00805FEE">
      <w:pPr>
        <w:widowControl w:val="0"/>
        <w:autoSpaceDE w:val="0"/>
        <w:autoSpaceDN w:val="0"/>
        <w:adjustRightInd w:val="0"/>
        <w:spacing w:after="100"/>
        <w:ind w:firstLine="720"/>
        <w:rPr>
          <w:rFonts w:ascii="Times New Roman" w:eastAsia="Times New Roman" w:hAnsi="Times New Roman" w:cs="Times New Roman"/>
        </w:rPr>
      </w:pPr>
      <w:r>
        <w:rPr>
          <w:rFonts w:ascii="Times New Roman" w:eastAsia="Times New Roman" w:hAnsi="Times New Roman" w:cs="Times New Roman"/>
        </w:rPr>
        <w:t xml:space="preserve">__ </w:t>
      </w:r>
      <w:r w:rsidR="00805FEE" w:rsidRPr="0035317A">
        <w:rPr>
          <w:rFonts w:ascii="Times New Roman" w:eastAsia="Times New Roman" w:hAnsi="Times New Roman" w:cs="Times New Roman"/>
        </w:rPr>
        <w:t>Medical Records from ___ / ___ / ______ to ___ / ___ / ______</w:t>
      </w:r>
    </w:p>
    <w:p w:rsidR="00805FEE" w:rsidRPr="0035317A" w:rsidRDefault="00045949" w:rsidP="00805FEE">
      <w:pPr>
        <w:widowControl w:val="0"/>
        <w:autoSpaceDE w:val="0"/>
        <w:autoSpaceDN w:val="0"/>
        <w:adjustRightInd w:val="0"/>
        <w:spacing w:after="100"/>
        <w:ind w:left="1080" w:hanging="360"/>
        <w:rPr>
          <w:rFonts w:ascii="Times New Roman" w:eastAsia="Times New Roman" w:hAnsi="Times New Roman" w:cs="Times New Roman"/>
        </w:rPr>
      </w:pPr>
      <w:r>
        <w:rPr>
          <w:rFonts w:ascii="Times New Roman" w:eastAsia="Times New Roman" w:hAnsi="Times New Roman" w:cs="Times New Roman"/>
        </w:rPr>
        <w:t xml:space="preserve">__ </w:t>
      </w:r>
      <w:r w:rsidR="00805FEE" w:rsidRPr="0035317A">
        <w:rPr>
          <w:rFonts w:ascii="Times New Roman" w:eastAsia="Times New Roman" w:hAnsi="Times New Roman" w:cs="Times New Roman"/>
        </w:rPr>
        <w:t>Entire Medical Record, including patient histories, nursing notes (not psychotherapy notes), test results, radiology studies, films, referrals, consults, billing records, insurance records, and records sent to you by other healthcare providers.</w:t>
      </w:r>
    </w:p>
    <w:p w:rsidR="00805FEE" w:rsidRPr="0035317A" w:rsidRDefault="00805FEE" w:rsidP="00805FEE">
      <w:pPr>
        <w:widowControl w:val="0"/>
        <w:autoSpaceDE w:val="0"/>
        <w:autoSpaceDN w:val="0"/>
        <w:adjustRightInd w:val="0"/>
        <w:spacing w:after="100"/>
        <w:ind w:firstLine="720"/>
        <w:rPr>
          <w:rFonts w:ascii="Times New Roman" w:eastAsia="Times New Roman" w:hAnsi="Times New Roman" w:cs="Times New Roman"/>
        </w:rPr>
      </w:pPr>
      <w:r w:rsidRPr="0035317A">
        <w:rPr>
          <w:rFonts w:ascii="Times New Roman" w:eastAsia="Times New Roman" w:hAnsi="Times New Roman" w:cs="Times New Roman"/>
        </w:rPr>
        <w:t xml:space="preserve"> __ Ultrasound Report</w:t>
      </w:r>
    </w:p>
    <w:p w:rsidR="00805FEE" w:rsidRPr="0035317A" w:rsidRDefault="00805FEE" w:rsidP="00805FEE">
      <w:pPr>
        <w:widowControl w:val="0"/>
        <w:autoSpaceDE w:val="0"/>
        <w:autoSpaceDN w:val="0"/>
        <w:adjustRightInd w:val="0"/>
        <w:spacing w:after="100"/>
        <w:ind w:firstLine="720"/>
        <w:rPr>
          <w:rFonts w:ascii="Times New Roman" w:eastAsia="Times New Roman" w:hAnsi="Times New Roman" w:cs="Times New Roman"/>
        </w:rPr>
      </w:pPr>
      <w:r w:rsidRPr="0035317A">
        <w:rPr>
          <w:rFonts w:ascii="Times New Roman" w:eastAsia="Times New Roman" w:hAnsi="Times New Roman" w:cs="Times New Roman"/>
        </w:rPr>
        <w:t xml:space="preserve"> __ Verification of Positive Pregnancy Test</w:t>
      </w:r>
    </w:p>
    <w:p w:rsidR="00805FEE" w:rsidRPr="0035317A" w:rsidRDefault="00805FEE" w:rsidP="00805FEE">
      <w:pPr>
        <w:widowControl w:val="0"/>
        <w:autoSpaceDE w:val="0"/>
        <w:autoSpaceDN w:val="0"/>
        <w:adjustRightInd w:val="0"/>
        <w:spacing w:after="100"/>
        <w:ind w:firstLine="720"/>
        <w:rPr>
          <w:rFonts w:ascii="Times New Roman" w:eastAsia="Times New Roman" w:hAnsi="Times New Roman" w:cs="Times New Roman"/>
        </w:rPr>
      </w:pPr>
      <w:r w:rsidRPr="0035317A">
        <w:rPr>
          <w:rFonts w:ascii="Times New Roman" w:eastAsia="Times New Roman" w:hAnsi="Times New Roman" w:cs="Times New Roman"/>
        </w:rPr>
        <w:t xml:space="preserve"> __ Other: ___________________________</w:t>
      </w:r>
    </w:p>
    <w:p w:rsidR="00805FEE" w:rsidRPr="0035317A" w:rsidRDefault="00805FEE" w:rsidP="00805FEE">
      <w:pPr>
        <w:widowControl w:val="0"/>
        <w:autoSpaceDE w:val="0"/>
        <w:autoSpaceDN w:val="0"/>
        <w:adjustRightInd w:val="0"/>
        <w:ind w:left="720" w:hanging="360"/>
        <w:rPr>
          <w:rFonts w:ascii="Times New Roman" w:eastAsia="Times New Roman" w:hAnsi="Times New Roman" w:cs="Times New Roman"/>
        </w:rPr>
      </w:pPr>
      <w:r w:rsidRPr="0035317A">
        <w:rPr>
          <w:rFonts w:ascii="Times New Roman" w:eastAsia="Times New Roman" w:hAnsi="Times New Roman" w:cs="Times New Roman"/>
        </w:rPr>
        <w:t>7.</w:t>
      </w:r>
      <w:r w:rsidRPr="0035317A">
        <w:rPr>
          <w:rFonts w:ascii="Times New Roman" w:eastAsia="Times New Roman" w:hAnsi="Times New Roman" w:cs="Times New Roman"/>
        </w:rPr>
        <w:tab/>
        <w:t>This authorization will expire in thirty (30) days unless otherwise noted: _______</w:t>
      </w:r>
    </w:p>
    <w:p w:rsidR="00805FEE" w:rsidRPr="0035317A" w:rsidRDefault="00805FEE" w:rsidP="00805FEE">
      <w:pPr>
        <w:widowControl w:val="0"/>
        <w:autoSpaceDE w:val="0"/>
        <w:autoSpaceDN w:val="0"/>
        <w:adjustRightInd w:val="0"/>
        <w:rPr>
          <w:rFonts w:ascii="Times New Roman" w:eastAsia="Times New Roman" w:hAnsi="Times New Roman" w:cs="Times New Roman"/>
        </w:rPr>
      </w:pPr>
    </w:p>
    <w:p w:rsidR="00805FEE" w:rsidRPr="0035317A" w:rsidRDefault="00805FEE" w:rsidP="00805FEE">
      <w:pPr>
        <w:widowControl w:val="0"/>
        <w:autoSpaceDE w:val="0"/>
        <w:autoSpaceDN w:val="0"/>
        <w:adjustRightInd w:val="0"/>
        <w:rPr>
          <w:rFonts w:ascii="Times New Roman" w:eastAsia="Times New Roman" w:hAnsi="Times New Roman" w:cs="Times New Roman"/>
        </w:rPr>
      </w:pPr>
      <w:r w:rsidRPr="0035317A">
        <w:rPr>
          <w:rFonts w:ascii="Times New Roman" w:eastAsia="Times New Roman" w:hAnsi="Times New Roman" w:cs="Times New Roman"/>
        </w:rPr>
        <w:t>All items on this form have been completed and my questions about this form have been answered.  In addition, I have been provided a copy of this form.</w:t>
      </w:r>
    </w:p>
    <w:p w:rsidR="00805FEE" w:rsidRPr="0035317A" w:rsidRDefault="00805FEE" w:rsidP="00805FEE">
      <w:pPr>
        <w:widowControl w:val="0"/>
        <w:autoSpaceDE w:val="0"/>
        <w:autoSpaceDN w:val="0"/>
        <w:adjustRightInd w:val="0"/>
        <w:rPr>
          <w:rFonts w:ascii="Times New Roman" w:eastAsia="Times New Roman" w:hAnsi="Times New Roman" w:cs="Times New Roman"/>
        </w:rPr>
      </w:pPr>
    </w:p>
    <w:p w:rsidR="00805FEE" w:rsidRPr="0035317A" w:rsidRDefault="00805FEE" w:rsidP="00805FEE">
      <w:pPr>
        <w:widowControl w:val="0"/>
        <w:autoSpaceDE w:val="0"/>
        <w:autoSpaceDN w:val="0"/>
        <w:adjustRightInd w:val="0"/>
        <w:rPr>
          <w:rFonts w:ascii="Times New Roman" w:eastAsia="Times New Roman" w:hAnsi="Times New Roman" w:cs="Times New Roman"/>
        </w:rPr>
      </w:pPr>
      <w:r w:rsidRPr="0035317A">
        <w:rPr>
          <w:rFonts w:ascii="Times New Roman" w:eastAsia="Times New Roman" w:hAnsi="Times New Roman" w:cs="Times New Roman"/>
        </w:rPr>
        <w:t>Patient’s name: ________________________________    Date of Birth: _____________</w:t>
      </w:r>
    </w:p>
    <w:p w:rsidR="00805FEE" w:rsidRPr="0035317A" w:rsidRDefault="00805FEE" w:rsidP="00805FEE">
      <w:pPr>
        <w:widowControl w:val="0"/>
        <w:autoSpaceDE w:val="0"/>
        <w:autoSpaceDN w:val="0"/>
        <w:adjustRightInd w:val="0"/>
        <w:rPr>
          <w:rFonts w:ascii="Times New Roman" w:eastAsia="Times New Roman" w:hAnsi="Times New Roman" w:cs="Times New Roman"/>
        </w:rPr>
      </w:pPr>
      <w:r w:rsidRPr="0035317A">
        <w:rPr>
          <w:rFonts w:ascii="Times New Roman" w:eastAsia="Times New Roman" w:hAnsi="Times New Roman" w:cs="Times New Roman"/>
        </w:rPr>
        <w:t>_______________________________________________</w:t>
      </w:r>
      <w:r w:rsidRPr="0035317A">
        <w:rPr>
          <w:rFonts w:ascii="Times New Roman" w:eastAsia="Times New Roman" w:hAnsi="Times New Roman" w:cs="Times New Roman"/>
        </w:rPr>
        <w:tab/>
        <w:t xml:space="preserve">   ______________________</w:t>
      </w:r>
    </w:p>
    <w:p w:rsidR="00805FEE" w:rsidRPr="0035317A" w:rsidRDefault="00805FEE" w:rsidP="00805FEE">
      <w:pPr>
        <w:rPr>
          <w:rFonts w:ascii="Times New Roman" w:hAnsi="Times New Roman" w:cs="Times New Roman"/>
          <w:szCs w:val="25"/>
        </w:rPr>
      </w:pPr>
      <w:r w:rsidRPr="0035317A">
        <w:rPr>
          <w:rFonts w:ascii="Times New Roman" w:hAnsi="Times New Roman" w:cs="Times New Roman"/>
          <w:szCs w:val="25"/>
        </w:rPr>
        <w:t xml:space="preserve">Signature of Patient or Legally Authorized Representative </w:t>
      </w:r>
      <w:r w:rsidRPr="0035317A">
        <w:rPr>
          <w:rFonts w:ascii="Times New Roman" w:hAnsi="Times New Roman" w:cs="Times New Roman"/>
          <w:szCs w:val="25"/>
        </w:rPr>
        <w:tab/>
      </w:r>
      <w:r w:rsidRPr="0035317A">
        <w:rPr>
          <w:rFonts w:ascii="Times New Roman" w:hAnsi="Times New Roman" w:cs="Times New Roman"/>
          <w:szCs w:val="25"/>
        </w:rPr>
        <w:tab/>
        <w:t xml:space="preserve">Date </w:t>
      </w:r>
    </w:p>
    <w:p w:rsidR="00805FEE" w:rsidRPr="0035317A" w:rsidRDefault="00805FEE" w:rsidP="00805FEE">
      <w:pPr>
        <w:rPr>
          <w:rFonts w:ascii="Times New Roman" w:hAnsi="Times New Roman" w:cs="Times New Roman"/>
          <w:szCs w:val="25"/>
        </w:rPr>
      </w:pPr>
      <w:r w:rsidRPr="0035317A">
        <w:rPr>
          <w:rFonts w:ascii="Times New Roman" w:hAnsi="Times New Roman" w:cs="Times New Roman"/>
          <w:szCs w:val="25"/>
        </w:rPr>
        <w:t>_____________________________________________________________________________</w:t>
      </w:r>
    </w:p>
    <w:p w:rsidR="00805FEE" w:rsidRPr="0035317A" w:rsidRDefault="00805FEE" w:rsidP="00805FEE">
      <w:pPr>
        <w:rPr>
          <w:rFonts w:ascii="Times New Roman" w:hAnsi="Times New Roman" w:cs="Times New Roman"/>
          <w:szCs w:val="25"/>
        </w:rPr>
      </w:pPr>
      <w:r w:rsidRPr="0035317A">
        <w:rPr>
          <w:rFonts w:ascii="Times New Roman" w:hAnsi="Times New Roman" w:cs="Times New Roman"/>
          <w:szCs w:val="25"/>
        </w:rPr>
        <w:t xml:space="preserve">Name and Relationship of Legally Authorized Representative to Patient </w:t>
      </w:r>
    </w:p>
    <w:p w:rsidR="00805FEE" w:rsidRPr="0035317A" w:rsidRDefault="00805FEE" w:rsidP="00805FEE">
      <w:pPr>
        <w:rPr>
          <w:rFonts w:ascii="Times New Roman" w:hAnsi="Times New Roman" w:cs="Times New Roman"/>
          <w:szCs w:val="18"/>
        </w:rPr>
      </w:pPr>
      <w:r w:rsidRPr="0035317A">
        <w:rPr>
          <w:rFonts w:ascii="Times New Roman" w:hAnsi="Times New Roman" w:cs="Times New Roman"/>
          <w:szCs w:val="18"/>
        </w:rPr>
        <w:t>_____________________________________________________________________________</w:t>
      </w:r>
    </w:p>
    <w:p w:rsidR="00805FEE" w:rsidRPr="0035317A" w:rsidRDefault="00805FEE" w:rsidP="00805FEE">
      <w:pPr>
        <w:rPr>
          <w:rFonts w:ascii="Times New Roman" w:hAnsi="Times New Roman" w:cs="Times New Roman"/>
          <w:b/>
          <w:szCs w:val="18"/>
        </w:rPr>
      </w:pPr>
      <w:r w:rsidRPr="0035317A">
        <w:rPr>
          <w:rFonts w:ascii="Times New Roman" w:hAnsi="Times New Roman" w:cs="Times New Roman"/>
          <w:szCs w:val="18"/>
        </w:rPr>
        <w:tab/>
      </w:r>
      <w:r w:rsidRPr="0035317A">
        <w:rPr>
          <w:rFonts w:ascii="Times New Roman" w:hAnsi="Times New Roman" w:cs="Times New Roman"/>
          <w:szCs w:val="18"/>
        </w:rPr>
        <w:tab/>
      </w:r>
      <w:r w:rsidRPr="0035317A">
        <w:rPr>
          <w:rFonts w:ascii="Times New Roman" w:hAnsi="Times New Roman" w:cs="Times New Roman"/>
          <w:szCs w:val="18"/>
        </w:rPr>
        <w:tab/>
      </w:r>
      <w:r w:rsidRPr="0035317A">
        <w:rPr>
          <w:rFonts w:ascii="Times New Roman" w:hAnsi="Times New Roman" w:cs="Times New Roman"/>
          <w:szCs w:val="18"/>
        </w:rPr>
        <w:tab/>
      </w:r>
      <w:r w:rsidRPr="0035317A">
        <w:rPr>
          <w:rFonts w:ascii="Times New Roman" w:hAnsi="Times New Roman" w:cs="Times New Roman"/>
          <w:szCs w:val="18"/>
        </w:rPr>
        <w:tab/>
      </w:r>
      <w:r w:rsidRPr="0035317A">
        <w:rPr>
          <w:rFonts w:ascii="Times New Roman" w:hAnsi="Times New Roman" w:cs="Times New Roman"/>
          <w:b/>
          <w:szCs w:val="18"/>
        </w:rPr>
        <w:t>For Internal Use Only</w:t>
      </w:r>
    </w:p>
    <w:p w:rsidR="00805FEE" w:rsidRPr="0035317A" w:rsidRDefault="00805FEE" w:rsidP="00805FEE">
      <w:pPr>
        <w:rPr>
          <w:rFonts w:ascii="Times New Roman" w:hAnsi="Times New Roman" w:cs="Times New Roman"/>
          <w:szCs w:val="18"/>
        </w:rPr>
      </w:pPr>
    </w:p>
    <w:p w:rsidR="00805FEE" w:rsidRPr="0035317A" w:rsidRDefault="00805FEE" w:rsidP="00805FEE">
      <w:pPr>
        <w:widowControl w:val="0"/>
        <w:autoSpaceDE w:val="0"/>
        <w:autoSpaceDN w:val="0"/>
        <w:adjustRightInd w:val="0"/>
        <w:rPr>
          <w:rFonts w:ascii="Times New Roman" w:eastAsia="Times New Roman" w:hAnsi="Times New Roman" w:cs="Times New Roman"/>
          <w:b/>
          <w:sz w:val="22"/>
        </w:rPr>
      </w:pPr>
      <w:r w:rsidRPr="0035317A">
        <w:rPr>
          <w:rFonts w:ascii="Times New Roman" w:eastAsia="Times New Roman" w:hAnsi="Times New Roman" w:cs="Times New Roman"/>
          <w:b/>
          <w:sz w:val="22"/>
        </w:rPr>
        <w:t>____Photo ID obtained</w:t>
      </w:r>
      <w:r w:rsidRPr="0035317A">
        <w:rPr>
          <w:rFonts w:ascii="Times New Roman" w:eastAsia="Times New Roman" w:hAnsi="Times New Roman" w:cs="Times New Roman"/>
          <w:b/>
          <w:sz w:val="22"/>
        </w:rPr>
        <w:tab/>
      </w:r>
      <w:r w:rsidRPr="0035317A">
        <w:rPr>
          <w:rFonts w:ascii="Times New Roman" w:eastAsia="Times New Roman" w:hAnsi="Times New Roman" w:cs="Times New Roman"/>
          <w:b/>
          <w:sz w:val="22"/>
        </w:rPr>
        <w:tab/>
        <w:t xml:space="preserve">  ____Copy Attached</w:t>
      </w:r>
      <w:r w:rsidRPr="0035317A">
        <w:rPr>
          <w:rFonts w:ascii="Times New Roman" w:eastAsia="Times New Roman" w:hAnsi="Times New Roman" w:cs="Times New Roman"/>
          <w:b/>
          <w:sz w:val="22"/>
        </w:rPr>
        <w:tab/>
      </w:r>
      <w:r w:rsidRPr="0035317A">
        <w:rPr>
          <w:rFonts w:ascii="Times New Roman" w:eastAsia="Times New Roman" w:hAnsi="Times New Roman" w:cs="Times New Roman"/>
          <w:b/>
          <w:sz w:val="22"/>
        </w:rPr>
        <w:tab/>
      </w:r>
      <w:r w:rsidRPr="0035317A">
        <w:rPr>
          <w:rFonts w:ascii="Times New Roman" w:eastAsia="Times New Roman" w:hAnsi="Times New Roman" w:cs="Times New Roman"/>
          <w:b/>
          <w:sz w:val="22"/>
        </w:rPr>
        <w:tab/>
        <w:t>Staff Initial</w:t>
      </w:r>
      <w:proofErr w:type="gramStart"/>
      <w:r w:rsidRPr="0035317A">
        <w:rPr>
          <w:rFonts w:ascii="Times New Roman" w:eastAsia="Times New Roman" w:hAnsi="Times New Roman" w:cs="Times New Roman"/>
          <w:b/>
          <w:sz w:val="22"/>
        </w:rPr>
        <w:t>:_</w:t>
      </w:r>
      <w:proofErr w:type="gramEnd"/>
      <w:r w:rsidRPr="0035317A">
        <w:rPr>
          <w:rFonts w:ascii="Times New Roman" w:eastAsia="Times New Roman" w:hAnsi="Times New Roman" w:cs="Times New Roman"/>
          <w:b/>
          <w:sz w:val="22"/>
        </w:rPr>
        <w:t>______</w:t>
      </w:r>
    </w:p>
    <w:p w:rsidR="00805FEE" w:rsidRPr="0035317A" w:rsidRDefault="00805FEE" w:rsidP="00805FEE">
      <w:pPr>
        <w:rPr>
          <w:rFonts w:ascii="Times New Roman" w:hAnsi="Times New Roman" w:cs="Times New Roman"/>
        </w:rPr>
      </w:pPr>
      <w:r w:rsidRPr="0035317A">
        <w:rPr>
          <w:rFonts w:ascii="Times New Roman" w:hAnsi="Times New Roman" w:cs="Times New Roman"/>
        </w:rPr>
        <w:br w:type="page"/>
      </w:r>
    </w:p>
    <w:p w:rsidR="00805FEE" w:rsidRPr="0035317A" w:rsidRDefault="00805FEE" w:rsidP="00805FEE">
      <w:pPr>
        <w:rPr>
          <w:rFonts w:ascii="Times New Roman" w:hAnsi="Times New Roman" w:cs="Times New Roman"/>
        </w:rPr>
      </w:pPr>
    </w:p>
    <w:p w:rsidR="00805FEE" w:rsidRPr="00B05758" w:rsidRDefault="00805FEE" w:rsidP="00FC7FE5">
      <w:pPr>
        <w:spacing w:beforeLines="1" w:afterLines="1"/>
        <w:rPr>
          <w:rFonts w:ascii="Times New Roman" w:hAnsi="Times New Roman" w:cs="Times New Roman"/>
          <w:sz w:val="32"/>
          <w:szCs w:val="32"/>
        </w:rPr>
      </w:pPr>
      <w:r w:rsidRPr="00B05758">
        <w:rPr>
          <w:rFonts w:ascii="Times New Roman" w:hAnsi="Times New Roman" w:cs="Times New Roman"/>
          <w:b/>
          <w:sz w:val="32"/>
          <w:szCs w:val="32"/>
        </w:rPr>
        <w:t xml:space="preserve">Policy:  Business Associate Agreements </w:t>
      </w:r>
    </w:p>
    <w:p w:rsidR="00805FEE" w:rsidRPr="0035317A" w:rsidRDefault="00805FEE" w:rsidP="00FC7FE5">
      <w:pPr>
        <w:spacing w:beforeLines="1" w:afterLines="1"/>
        <w:rPr>
          <w:rFonts w:ascii="Times New Roman" w:hAnsi="Times New Roman" w:cs="Times New Roman"/>
          <w:sz w:val="20"/>
          <w:szCs w:val="20"/>
        </w:rPr>
      </w:pPr>
    </w:p>
    <w:p w:rsidR="00805FEE" w:rsidRPr="0035317A" w:rsidRDefault="00805FEE" w:rsidP="00805FEE">
      <w:pPr>
        <w:rPr>
          <w:rFonts w:ascii="Times New Roman" w:hAnsi="Times New Roman" w:cs="Times New Roman"/>
          <w:szCs w:val="25"/>
        </w:rPr>
      </w:pPr>
      <w:r w:rsidRPr="0035317A">
        <w:rPr>
          <w:rFonts w:ascii="Times New Roman" w:hAnsi="Times New Roman" w:cs="Times New Roman"/>
          <w:sz w:val="20"/>
          <w:szCs w:val="20"/>
        </w:rPr>
        <w:tab/>
      </w:r>
      <w:r w:rsidRPr="0035317A">
        <w:rPr>
          <w:rFonts w:ascii="Times New Roman" w:hAnsi="Times New Roman" w:cs="Times New Roman"/>
          <w:szCs w:val="20"/>
        </w:rPr>
        <w:t xml:space="preserve">The </w:t>
      </w:r>
      <w:r w:rsidR="00EF5FC2">
        <w:rPr>
          <w:rFonts w:ascii="Times New Roman" w:hAnsi="Times New Roman" w:cs="Times New Roman"/>
          <w:szCs w:val="20"/>
        </w:rPr>
        <w:t>Pregnancy Medical Clinic (</w:t>
      </w:r>
      <w:r w:rsidRPr="0035317A">
        <w:rPr>
          <w:rFonts w:ascii="Times New Roman" w:hAnsi="Times New Roman" w:cs="Times New Roman"/>
          <w:szCs w:val="20"/>
        </w:rPr>
        <w:t>PMC</w:t>
      </w:r>
      <w:r w:rsidR="00EF5FC2">
        <w:rPr>
          <w:rFonts w:ascii="Times New Roman" w:hAnsi="Times New Roman" w:cs="Times New Roman"/>
          <w:szCs w:val="20"/>
        </w:rPr>
        <w:t>)</w:t>
      </w:r>
      <w:r w:rsidRPr="0035317A">
        <w:rPr>
          <w:rFonts w:ascii="Times New Roman" w:hAnsi="Times New Roman" w:cs="Times New Roman"/>
          <w:szCs w:val="20"/>
        </w:rPr>
        <w:t xml:space="preserve"> </w:t>
      </w:r>
      <w:r w:rsidRPr="0035317A">
        <w:rPr>
          <w:rFonts w:ascii="Times New Roman" w:hAnsi="Times New Roman" w:cs="Times New Roman"/>
          <w:szCs w:val="25"/>
        </w:rPr>
        <w:t xml:space="preserve">will allow its business associates to create, receive, </w:t>
      </w:r>
      <w:r w:rsidR="00045949">
        <w:rPr>
          <w:rFonts w:ascii="Times New Roman" w:hAnsi="Times New Roman" w:cs="Times New Roman"/>
          <w:szCs w:val="25"/>
        </w:rPr>
        <w:t>maintain, or transmit Protected H</w:t>
      </w:r>
      <w:r w:rsidRPr="0035317A">
        <w:rPr>
          <w:rFonts w:ascii="Times New Roman" w:hAnsi="Times New Roman" w:cs="Times New Roman"/>
          <w:szCs w:val="25"/>
        </w:rPr>
        <w:t xml:space="preserve">ealth </w:t>
      </w:r>
      <w:r w:rsidR="00045949">
        <w:rPr>
          <w:rFonts w:ascii="Times New Roman" w:hAnsi="Times New Roman" w:cs="Times New Roman"/>
          <w:szCs w:val="25"/>
        </w:rPr>
        <w:t>I</w:t>
      </w:r>
      <w:r w:rsidRPr="0035317A">
        <w:rPr>
          <w:rFonts w:ascii="Times New Roman" w:hAnsi="Times New Roman" w:cs="Times New Roman"/>
          <w:szCs w:val="25"/>
        </w:rPr>
        <w:t>nformation (</w:t>
      </w:r>
      <w:r w:rsidRPr="00EF5FC2">
        <w:rPr>
          <w:rFonts w:ascii="Times New Roman" w:hAnsi="Times New Roman" w:cs="Times New Roman"/>
          <w:b/>
          <w:szCs w:val="25"/>
        </w:rPr>
        <w:t>PHI</w:t>
      </w:r>
      <w:r w:rsidRPr="0035317A">
        <w:rPr>
          <w:rFonts w:ascii="Times New Roman" w:hAnsi="Times New Roman" w:cs="Times New Roman"/>
          <w:szCs w:val="25"/>
        </w:rPr>
        <w:t xml:space="preserve">) on its behalf, only if the PMC obtains satisfactory written assurance that the business associate will appropriately maintain the privacy and </w:t>
      </w:r>
      <w:r w:rsidR="00045949">
        <w:rPr>
          <w:rFonts w:ascii="Times New Roman" w:hAnsi="Times New Roman" w:cs="Times New Roman"/>
          <w:szCs w:val="25"/>
        </w:rPr>
        <w:t xml:space="preserve">security of the </w:t>
      </w:r>
      <w:r w:rsidR="00045949" w:rsidRPr="00EF5FC2">
        <w:rPr>
          <w:rFonts w:ascii="Times New Roman" w:hAnsi="Times New Roman" w:cs="Times New Roman"/>
          <w:b/>
          <w:szCs w:val="25"/>
        </w:rPr>
        <w:t>PHI</w:t>
      </w:r>
      <w:r w:rsidR="00045949">
        <w:rPr>
          <w:rFonts w:ascii="Times New Roman" w:hAnsi="Times New Roman" w:cs="Times New Roman"/>
          <w:szCs w:val="25"/>
        </w:rPr>
        <w:t xml:space="preserve"> and fulfill</w:t>
      </w:r>
      <w:r w:rsidR="00CB7550">
        <w:rPr>
          <w:rFonts w:ascii="Times New Roman" w:hAnsi="Times New Roman" w:cs="Times New Roman"/>
          <w:szCs w:val="25"/>
        </w:rPr>
        <w:t xml:space="preserve"> the</w:t>
      </w:r>
      <w:r w:rsidR="00045949">
        <w:rPr>
          <w:rFonts w:ascii="Times New Roman" w:hAnsi="Times New Roman" w:cs="Times New Roman"/>
          <w:szCs w:val="25"/>
        </w:rPr>
        <w:t xml:space="preserve"> </w:t>
      </w:r>
      <w:r w:rsidR="00CB7550" w:rsidRPr="0035317A">
        <w:rPr>
          <w:rFonts w:ascii="Times New Roman" w:hAnsi="Times New Roman" w:cs="Times New Roman"/>
          <w:szCs w:val="23"/>
        </w:rPr>
        <w:t xml:space="preserve">Health Insurance Portability and Accountability Act </w:t>
      </w:r>
      <w:r w:rsidR="00CB7550">
        <w:rPr>
          <w:rFonts w:ascii="Times New Roman" w:hAnsi="Times New Roman" w:cs="Times New Roman"/>
          <w:szCs w:val="23"/>
        </w:rPr>
        <w:t>(</w:t>
      </w:r>
      <w:r w:rsidRPr="00EF5FC2">
        <w:rPr>
          <w:rFonts w:ascii="Times New Roman" w:hAnsi="Times New Roman" w:cs="Times New Roman"/>
          <w:b/>
          <w:szCs w:val="25"/>
        </w:rPr>
        <w:t>HIPAA</w:t>
      </w:r>
      <w:r w:rsidR="00CB7550">
        <w:rPr>
          <w:rFonts w:ascii="Times New Roman" w:hAnsi="Times New Roman" w:cs="Times New Roman"/>
          <w:b/>
          <w:szCs w:val="25"/>
        </w:rPr>
        <w:t>)</w:t>
      </w:r>
      <w:r w:rsidRPr="0035317A">
        <w:rPr>
          <w:rFonts w:ascii="Times New Roman" w:hAnsi="Times New Roman" w:cs="Times New Roman"/>
          <w:szCs w:val="25"/>
        </w:rPr>
        <w:t xml:space="preserve"> business associate obligations. </w:t>
      </w:r>
      <w:r w:rsidRPr="0035317A">
        <w:rPr>
          <w:rFonts w:ascii="Times New Roman" w:hAnsi="Times New Roman" w:cs="Times New Roman"/>
          <w:szCs w:val="20"/>
        </w:rPr>
        <w:t>The PMC shall have Business Associate Agreements</w:t>
      </w:r>
      <w:r w:rsidR="00EF5FC2">
        <w:rPr>
          <w:rFonts w:ascii="Times New Roman" w:hAnsi="Times New Roman" w:cs="Times New Roman"/>
          <w:szCs w:val="20"/>
        </w:rPr>
        <w:t xml:space="preserve"> (</w:t>
      </w:r>
      <w:r w:rsidR="00EF5FC2" w:rsidRPr="00EF5FC2">
        <w:rPr>
          <w:rFonts w:ascii="Times New Roman" w:hAnsi="Times New Roman" w:cs="Times New Roman"/>
          <w:b/>
          <w:szCs w:val="20"/>
        </w:rPr>
        <w:t>BAA</w:t>
      </w:r>
      <w:r w:rsidR="00EF5FC2">
        <w:rPr>
          <w:rFonts w:ascii="Times New Roman" w:hAnsi="Times New Roman" w:cs="Times New Roman"/>
          <w:szCs w:val="20"/>
        </w:rPr>
        <w:t>)</w:t>
      </w:r>
      <w:r w:rsidRPr="0035317A">
        <w:rPr>
          <w:rFonts w:ascii="Times New Roman" w:hAnsi="Times New Roman" w:cs="Times New Roman"/>
          <w:szCs w:val="20"/>
        </w:rPr>
        <w:t xml:space="preserve"> signed by each business associate. </w:t>
      </w:r>
    </w:p>
    <w:p w:rsidR="00805FEE" w:rsidRPr="0035317A" w:rsidRDefault="00805FEE" w:rsidP="00FC7FE5">
      <w:pPr>
        <w:spacing w:beforeLines="1" w:afterLines="1"/>
        <w:rPr>
          <w:rFonts w:ascii="Times New Roman" w:hAnsi="Times New Roman" w:cs="Times New Roman"/>
          <w:sz w:val="20"/>
          <w:szCs w:val="20"/>
        </w:rPr>
      </w:pPr>
    </w:p>
    <w:p w:rsidR="00805FEE" w:rsidRPr="00B05758" w:rsidRDefault="00805FEE" w:rsidP="00FC7FE5">
      <w:pPr>
        <w:spacing w:beforeLines="1" w:afterLines="1"/>
        <w:rPr>
          <w:rFonts w:ascii="Times New Roman" w:hAnsi="Times New Roman" w:cs="Times New Roman"/>
          <w:b/>
          <w:sz w:val="28"/>
          <w:szCs w:val="20"/>
        </w:rPr>
      </w:pPr>
      <w:r w:rsidRPr="00B05758">
        <w:rPr>
          <w:rFonts w:ascii="Times New Roman" w:hAnsi="Times New Roman" w:cs="Times New Roman"/>
          <w:b/>
          <w:sz w:val="28"/>
          <w:szCs w:val="20"/>
        </w:rPr>
        <w:t xml:space="preserve">Procedure:  </w:t>
      </w:r>
    </w:p>
    <w:p w:rsidR="00805FEE" w:rsidRPr="0035317A" w:rsidRDefault="00805FEE" w:rsidP="00FC7FE5">
      <w:pPr>
        <w:spacing w:beforeLines="1" w:afterLines="1"/>
        <w:rPr>
          <w:rFonts w:ascii="Times New Roman" w:hAnsi="Times New Roman" w:cs="Times New Roman"/>
          <w:b/>
          <w:szCs w:val="20"/>
        </w:rPr>
      </w:pPr>
    </w:p>
    <w:p w:rsidR="00805FEE" w:rsidRPr="0035317A" w:rsidRDefault="00805FEE" w:rsidP="00805FEE">
      <w:pPr>
        <w:rPr>
          <w:rFonts w:ascii="Times New Roman" w:hAnsi="Times New Roman" w:cs="Times New Roman"/>
          <w:szCs w:val="25"/>
        </w:rPr>
      </w:pPr>
      <w:r w:rsidRPr="0035317A">
        <w:rPr>
          <w:rFonts w:ascii="Times New Roman" w:hAnsi="Times New Roman" w:cs="Times New Roman"/>
          <w:szCs w:val="25"/>
        </w:rPr>
        <w:t xml:space="preserve">1.  The Privacy Officer will identify all business associates who have non-incidental access to </w:t>
      </w:r>
      <w:r w:rsidRPr="00EF5FC2">
        <w:rPr>
          <w:rFonts w:ascii="Times New Roman" w:hAnsi="Times New Roman" w:cs="Times New Roman"/>
          <w:b/>
          <w:szCs w:val="25"/>
        </w:rPr>
        <w:t>PHI</w:t>
      </w:r>
      <w:r w:rsidRPr="0035317A">
        <w:rPr>
          <w:rFonts w:ascii="Times New Roman" w:hAnsi="Times New Roman" w:cs="Times New Roman"/>
          <w:szCs w:val="25"/>
        </w:rPr>
        <w:t xml:space="preserve">.  </w:t>
      </w:r>
      <w:r w:rsidR="002C26C4">
        <w:rPr>
          <w:rFonts w:ascii="Times New Roman" w:hAnsi="Times New Roman" w:cs="Times New Roman"/>
          <w:szCs w:val="25"/>
        </w:rPr>
        <w:t>O</w:t>
      </w:r>
      <w:r w:rsidR="002C26C4" w:rsidRPr="0035317A">
        <w:rPr>
          <w:rFonts w:ascii="Times New Roman" w:hAnsi="Times New Roman" w:cs="Times New Roman"/>
          <w:szCs w:val="25"/>
        </w:rPr>
        <w:t>ther than a memb</w:t>
      </w:r>
      <w:r w:rsidR="002C26C4">
        <w:rPr>
          <w:rFonts w:ascii="Times New Roman" w:hAnsi="Times New Roman" w:cs="Times New Roman"/>
          <w:szCs w:val="25"/>
        </w:rPr>
        <w:t>er of the workforce of the PMC, b</w:t>
      </w:r>
      <w:r w:rsidRPr="0035317A">
        <w:rPr>
          <w:rFonts w:ascii="Times New Roman" w:hAnsi="Times New Roman" w:cs="Times New Roman"/>
          <w:szCs w:val="25"/>
        </w:rPr>
        <w:t>usiness associates include anyone who provides a service on behalf of the PMC, which involv</w:t>
      </w:r>
      <w:r w:rsidR="002C26C4">
        <w:rPr>
          <w:rFonts w:ascii="Times New Roman" w:hAnsi="Times New Roman" w:cs="Times New Roman"/>
          <w:szCs w:val="25"/>
        </w:rPr>
        <w:t xml:space="preserve">es the use or disclosure of </w:t>
      </w:r>
      <w:r w:rsidR="002C26C4" w:rsidRPr="00EF5FC2">
        <w:rPr>
          <w:rFonts w:ascii="Times New Roman" w:hAnsi="Times New Roman" w:cs="Times New Roman"/>
          <w:b/>
          <w:szCs w:val="25"/>
        </w:rPr>
        <w:t>PHI</w:t>
      </w:r>
      <w:r w:rsidR="002C26C4">
        <w:rPr>
          <w:rFonts w:ascii="Times New Roman" w:hAnsi="Times New Roman" w:cs="Times New Roman"/>
          <w:szCs w:val="25"/>
        </w:rPr>
        <w:t xml:space="preserve">.  </w:t>
      </w:r>
      <w:r w:rsidRPr="0035317A">
        <w:rPr>
          <w:rFonts w:ascii="Times New Roman" w:hAnsi="Times New Roman" w:cs="Times New Roman"/>
          <w:szCs w:val="25"/>
        </w:rPr>
        <w:t xml:space="preserve"> </w:t>
      </w:r>
      <w:r w:rsidR="002C26C4">
        <w:rPr>
          <w:rFonts w:ascii="Times New Roman" w:hAnsi="Times New Roman" w:cs="Times New Roman"/>
          <w:szCs w:val="25"/>
        </w:rPr>
        <w:t>Also included</w:t>
      </w:r>
      <w:r w:rsidRPr="0035317A">
        <w:rPr>
          <w:rFonts w:ascii="Times New Roman" w:hAnsi="Times New Roman" w:cs="Times New Roman"/>
          <w:szCs w:val="25"/>
        </w:rPr>
        <w:t xml:space="preserve"> </w:t>
      </w:r>
      <w:r w:rsidR="002C26C4">
        <w:rPr>
          <w:rFonts w:ascii="Times New Roman" w:hAnsi="Times New Roman" w:cs="Times New Roman"/>
          <w:szCs w:val="25"/>
        </w:rPr>
        <w:t xml:space="preserve">are businesses pertaining to </w:t>
      </w:r>
      <w:r w:rsidRPr="0035317A">
        <w:rPr>
          <w:rFonts w:ascii="Times New Roman" w:hAnsi="Times New Roman" w:cs="Times New Roman"/>
          <w:szCs w:val="25"/>
        </w:rPr>
        <w:t>cla</w:t>
      </w:r>
      <w:r w:rsidR="00AC506B">
        <w:rPr>
          <w:rFonts w:ascii="Times New Roman" w:hAnsi="Times New Roman" w:cs="Times New Roman"/>
          <w:szCs w:val="25"/>
        </w:rPr>
        <w:t>ims processing</w:t>
      </w:r>
      <w:r w:rsidRPr="0035317A">
        <w:rPr>
          <w:rFonts w:ascii="Times New Roman" w:hAnsi="Times New Roman" w:cs="Times New Roman"/>
          <w:szCs w:val="25"/>
        </w:rPr>
        <w:t xml:space="preserve">, data analysis, processing for administration, utilization review, quality assurance, billing, benefit management, practice management; or a person who provides legal, actuarial, accounting, consulting, data aggregation, research, management, administrative, accreditation or financial services to the organization and has access to </w:t>
      </w:r>
      <w:r w:rsidRPr="00EF5FC2">
        <w:rPr>
          <w:rFonts w:ascii="Times New Roman" w:hAnsi="Times New Roman" w:cs="Times New Roman"/>
          <w:b/>
          <w:szCs w:val="25"/>
        </w:rPr>
        <w:t>PHI</w:t>
      </w:r>
      <w:r w:rsidRPr="0035317A">
        <w:rPr>
          <w:rFonts w:ascii="Times New Roman" w:hAnsi="Times New Roman" w:cs="Times New Roman"/>
          <w:szCs w:val="25"/>
        </w:rPr>
        <w:t xml:space="preserve">. </w:t>
      </w:r>
    </w:p>
    <w:p w:rsidR="00805FEE" w:rsidRPr="0035317A" w:rsidRDefault="00805FEE" w:rsidP="00805FEE">
      <w:pPr>
        <w:rPr>
          <w:rFonts w:ascii="Times New Roman" w:hAnsi="Times New Roman" w:cs="Times New Roman"/>
          <w:szCs w:val="25"/>
        </w:rPr>
      </w:pPr>
    </w:p>
    <w:p w:rsidR="00805FEE" w:rsidRPr="0035317A" w:rsidRDefault="00805FEE" w:rsidP="00805FEE">
      <w:pPr>
        <w:rPr>
          <w:rFonts w:ascii="Times New Roman" w:hAnsi="Times New Roman" w:cs="Times New Roman"/>
          <w:szCs w:val="25"/>
        </w:rPr>
      </w:pPr>
      <w:r w:rsidRPr="0035317A">
        <w:rPr>
          <w:rFonts w:ascii="Times New Roman" w:hAnsi="Times New Roman" w:cs="Times New Roman"/>
          <w:szCs w:val="25"/>
        </w:rPr>
        <w:t>2.  The Business Associate must enter into a Bus</w:t>
      </w:r>
      <w:r w:rsidR="00EF5FC2">
        <w:rPr>
          <w:rFonts w:ascii="Times New Roman" w:hAnsi="Times New Roman" w:cs="Times New Roman"/>
          <w:szCs w:val="25"/>
        </w:rPr>
        <w:t xml:space="preserve">iness Associate Agreement with the PMC </w:t>
      </w:r>
      <w:r w:rsidRPr="0035317A">
        <w:rPr>
          <w:rFonts w:ascii="Times New Roman" w:hAnsi="Times New Roman" w:cs="Times New Roman"/>
          <w:szCs w:val="25"/>
        </w:rPr>
        <w:t xml:space="preserve">(See Form: </w:t>
      </w:r>
      <w:r w:rsidRPr="0035317A">
        <w:rPr>
          <w:rFonts w:ascii="Times New Roman" w:hAnsi="Times New Roman" w:cs="Times New Roman"/>
          <w:i/>
          <w:szCs w:val="25"/>
        </w:rPr>
        <w:t>Business Associate Agreement</w:t>
      </w:r>
      <w:r w:rsidRPr="0035317A">
        <w:rPr>
          <w:rFonts w:ascii="Times New Roman" w:hAnsi="Times New Roman" w:cs="Times New Roman"/>
          <w:szCs w:val="25"/>
        </w:rPr>
        <w:t>.) and also ensure that their subcontractors comply with the Business Associate Agreement as well.</w:t>
      </w:r>
    </w:p>
    <w:p w:rsidR="00805FEE" w:rsidRPr="0035317A" w:rsidRDefault="00805FEE" w:rsidP="00FC7FE5">
      <w:pPr>
        <w:spacing w:beforeLines="1" w:afterLines="1"/>
        <w:rPr>
          <w:rFonts w:ascii="Times New Roman" w:hAnsi="Times New Roman" w:cs="Times New Roman"/>
          <w:szCs w:val="20"/>
        </w:rPr>
      </w:pPr>
    </w:p>
    <w:p w:rsidR="00805FEE" w:rsidRPr="0035317A" w:rsidRDefault="00805FEE" w:rsidP="00FC7FE5">
      <w:pPr>
        <w:spacing w:beforeLines="1" w:afterLines="1"/>
        <w:rPr>
          <w:rFonts w:ascii="Times New Roman" w:hAnsi="Times New Roman" w:cs="Times New Roman"/>
          <w:szCs w:val="20"/>
        </w:rPr>
      </w:pPr>
      <w:r w:rsidRPr="0035317A">
        <w:rPr>
          <w:rFonts w:ascii="Times New Roman" w:hAnsi="Times New Roman" w:cs="Times New Roman"/>
          <w:szCs w:val="20"/>
        </w:rPr>
        <w:t>3.  Examples of vendors that are likely to be deemed Business Associates:</w:t>
      </w:r>
    </w:p>
    <w:p w:rsidR="00805FEE" w:rsidRPr="0035317A" w:rsidRDefault="00805FEE" w:rsidP="00FC7FE5">
      <w:pPr>
        <w:numPr>
          <w:ilvl w:val="0"/>
          <w:numId w:val="9"/>
        </w:numPr>
        <w:spacing w:beforeLines="1" w:afterLines="1"/>
        <w:rPr>
          <w:rFonts w:ascii="Times New Roman" w:hAnsi="Times New Roman" w:cs="Times New Roman"/>
          <w:szCs w:val="20"/>
        </w:rPr>
      </w:pPr>
      <w:r w:rsidRPr="0035317A">
        <w:rPr>
          <w:rFonts w:ascii="Times New Roman" w:hAnsi="Times New Roman" w:cs="Times New Roman"/>
          <w:szCs w:val="20"/>
        </w:rPr>
        <w:t xml:space="preserve">Providers of data transmission services, to the extent they require “routine access” to the </w:t>
      </w:r>
      <w:r w:rsidRPr="00EF5FC2">
        <w:rPr>
          <w:rFonts w:ascii="Times New Roman" w:hAnsi="Times New Roman" w:cs="Times New Roman"/>
          <w:b/>
          <w:szCs w:val="20"/>
        </w:rPr>
        <w:t>PHI</w:t>
      </w:r>
      <w:r w:rsidRPr="0035317A">
        <w:rPr>
          <w:rFonts w:ascii="Times New Roman" w:hAnsi="Times New Roman" w:cs="Times New Roman"/>
          <w:szCs w:val="20"/>
        </w:rPr>
        <w:t>;</w:t>
      </w:r>
    </w:p>
    <w:p w:rsidR="00805FEE" w:rsidRPr="0035317A" w:rsidRDefault="00805FEE" w:rsidP="00FC7FE5">
      <w:pPr>
        <w:numPr>
          <w:ilvl w:val="0"/>
          <w:numId w:val="9"/>
        </w:numPr>
        <w:spacing w:beforeLines="1" w:afterLines="1"/>
        <w:rPr>
          <w:rFonts w:ascii="Times New Roman" w:hAnsi="Times New Roman" w:cs="Times New Roman"/>
          <w:szCs w:val="20"/>
        </w:rPr>
      </w:pPr>
      <w:r w:rsidRPr="0035317A">
        <w:rPr>
          <w:rFonts w:ascii="Times New Roman" w:hAnsi="Times New Roman" w:cs="Times New Roman"/>
          <w:szCs w:val="20"/>
        </w:rPr>
        <w:t xml:space="preserve">Data storage or document storage vendors – whether or not they view the </w:t>
      </w:r>
      <w:r w:rsidRPr="00EF5FC2">
        <w:rPr>
          <w:rFonts w:ascii="Times New Roman" w:hAnsi="Times New Roman" w:cs="Times New Roman"/>
          <w:b/>
          <w:szCs w:val="20"/>
        </w:rPr>
        <w:t>PHI</w:t>
      </w:r>
      <w:r w:rsidRPr="0035317A">
        <w:rPr>
          <w:rFonts w:ascii="Times New Roman" w:hAnsi="Times New Roman" w:cs="Times New Roman"/>
          <w:szCs w:val="20"/>
        </w:rPr>
        <w:t xml:space="preserve"> they maintain;</w:t>
      </w:r>
    </w:p>
    <w:p w:rsidR="00805FEE" w:rsidRPr="0035317A" w:rsidRDefault="00805FEE" w:rsidP="00FC7FE5">
      <w:pPr>
        <w:numPr>
          <w:ilvl w:val="0"/>
          <w:numId w:val="9"/>
        </w:numPr>
        <w:spacing w:beforeLines="1" w:afterLines="1"/>
        <w:rPr>
          <w:rFonts w:ascii="Times New Roman" w:hAnsi="Times New Roman" w:cs="Times New Roman"/>
          <w:szCs w:val="20"/>
        </w:rPr>
      </w:pPr>
      <w:r w:rsidRPr="0035317A">
        <w:rPr>
          <w:rFonts w:ascii="Times New Roman" w:hAnsi="Times New Roman" w:cs="Times New Roman"/>
          <w:szCs w:val="20"/>
        </w:rPr>
        <w:t>Operators of portals or other interfaces created on behalf of covered entities that allow patients to share their data with the covered entity; and</w:t>
      </w:r>
    </w:p>
    <w:p w:rsidR="00805FEE" w:rsidRPr="0035317A" w:rsidRDefault="00805FEE" w:rsidP="00FC7FE5">
      <w:pPr>
        <w:numPr>
          <w:ilvl w:val="0"/>
          <w:numId w:val="9"/>
        </w:numPr>
        <w:spacing w:beforeLines="1" w:afterLines="1"/>
        <w:rPr>
          <w:rFonts w:ascii="Times New Roman" w:hAnsi="Times New Roman" w:cs="Times New Roman"/>
          <w:szCs w:val="20"/>
        </w:rPr>
      </w:pPr>
      <w:r w:rsidRPr="0035317A">
        <w:rPr>
          <w:rFonts w:ascii="Times New Roman" w:hAnsi="Times New Roman" w:cs="Times New Roman"/>
          <w:szCs w:val="20"/>
        </w:rPr>
        <w:t>Entities that provide oversight and governance for electronic health information exchanges.</w:t>
      </w:r>
    </w:p>
    <w:p w:rsidR="00805FEE" w:rsidRPr="0035317A" w:rsidRDefault="00805FEE" w:rsidP="00FC7FE5">
      <w:pPr>
        <w:spacing w:beforeLines="1" w:afterLines="1"/>
        <w:rPr>
          <w:rFonts w:ascii="Times New Roman" w:hAnsi="Times New Roman" w:cs="Times New Roman"/>
          <w:b/>
          <w:sz w:val="20"/>
          <w:szCs w:val="20"/>
        </w:rPr>
      </w:pPr>
    </w:p>
    <w:p w:rsidR="00805FEE" w:rsidRPr="0035317A" w:rsidRDefault="00805FEE" w:rsidP="00FC7FE5">
      <w:pPr>
        <w:spacing w:beforeLines="1" w:afterLines="1"/>
        <w:rPr>
          <w:rFonts w:ascii="Times New Roman" w:hAnsi="Times New Roman" w:cs="Times New Roman"/>
          <w:szCs w:val="20"/>
        </w:rPr>
      </w:pPr>
      <w:r w:rsidRPr="0035317A">
        <w:rPr>
          <w:rFonts w:ascii="Times New Roman" w:hAnsi="Times New Roman" w:cs="Times New Roman"/>
          <w:szCs w:val="20"/>
        </w:rPr>
        <w:t>4.  Examples of vendors who are not Business Associates:</w:t>
      </w:r>
    </w:p>
    <w:p w:rsidR="00805FEE" w:rsidRPr="0035317A" w:rsidRDefault="00805FEE" w:rsidP="00FC7FE5">
      <w:pPr>
        <w:pStyle w:val="ListParagraph"/>
        <w:numPr>
          <w:ilvl w:val="0"/>
          <w:numId w:val="11"/>
        </w:numPr>
        <w:spacing w:beforeLines="1" w:afterLines="1"/>
        <w:rPr>
          <w:rFonts w:ascii="Times New Roman" w:hAnsi="Times New Roman" w:cs="Times New Roman"/>
          <w:szCs w:val="20"/>
        </w:rPr>
      </w:pPr>
      <w:r w:rsidRPr="0035317A">
        <w:rPr>
          <w:rFonts w:ascii="Times New Roman" w:hAnsi="Times New Roman" w:cs="Times New Roman"/>
          <w:szCs w:val="20"/>
        </w:rPr>
        <w:t>Other health care providers to whom the PMC transmits the patient’s medical chart for treatment purposes. </w:t>
      </w:r>
    </w:p>
    <w:p w:rsidR="00805FEE" w:rsidRPr="0035317A" w:rsidRDefault="00805FEE" w:rsidP="00FC7FE5">
      <w:pPr>
        <w:pStyle w:val="ListParagraph"/>
        <w:numPr>
          <w:ilvl w:val="0"/>
          <w:numId w:val="11"/>
        </w:numPr>
        <w:spacing w:beforeLines="1" w:afterLines="1"/>
        <w:rPr>
          <w:rFonts w:ascii="Times New Roman" w:hAnsi="Times New Roman" w:cs="Times New Roman"/>
          <w:szCs w:val="20"/>
        </w:rPr>
      </w:pPr>
      <w:r w:rsidRPr="0035317A">
        <w:rPr>
          <w:rFonts w:ascii="Times New Roman" w:hAnsi="Times New Roman" w:cs="Times New Roman"/>
          <w:szCs w:val="20"/>
        </w:rPr>
        <w:t xml:space="preserve">A laboratory </w:t>
      </w:r>
      <w:r w:rsidR="00AC506B" w:rsidRPr="0035317A">
        <w:rPr>
          <w:rFonts w:ascii="Times New Roman" w:hAnsi="Times New Roman" w:cs="Times New Roman"/>
          <w:szCs w:val="20"/>
        </w:rPr>
        <w:t>that</w:t>
      </w:r>
      <w:r w:rsidRPr="0035317A">
        <w:rPr>
          <w:rFonts w:ascii="Times New Roman" w:hAnsi="Times New Roman" w:cs="Times New Roman"/>
          <w:szCs w:val="20"/>
        </w:rPr>
        <w:t xml:space="preserve"> does the testing of </w:t>
      </w:r>
      <w:r w:rsidR="00AC506B" w:rsidRPr="0035317A">
        <w:rPr>
          <w:rFonts w:ascii="Times New Roman" w:hAnsi="Times New Roman" w:cs="Times New Roman"/>
          <w:szCs w:val="20"/>
        </w:rPr>
        <w:t>PMC’s patients</w:t>
      </w:r>
      <w:r w:rsidRPr="0035317A">
        <w:rPr>
          <w:rFonts w:ascii="Times New Roman" w:hAnsi="Times New Roman" w:cs="Times New Roman"/>
          <w:szCs w:val="20"/>
        </w:rPr>
        <w:t>. </w:t>
      </w:r>
    </w:p>
    <w:p w:rsidR="00805FEE" w:rsidRPr="0035317A" w:rsidRDefault="00805FEE" w:rsidP="00805FEE">
      <w:pPr>
        <w:pStyle w:val="ListParagraph"/>
        <w:numPr>
          <w:ilvl w:val="0"/>
          <w:numId w:val="10"/>
        </w:numPr>
        <w:rPr>
          <w:rFonts w:ascii="Times New Roman" w:hAnsi="Times New Roman" w:cs="Times New Roman"/>
          <w:szCs w:val="20"/>
        </w:rPr>
      </w:pPr>
      <w:r w:rsidRPr="0035317A">
        <w:rPr>
          <w:rFonts w:ascii="Times New Roman" w:hAnsi="Times New Roman" w:cs="Times New Roman"/>
          <w:szCs w:val="20"/>
        </w:rPr>
        <w:t>Janitorial service whose functions or services do not involve the use or disclosure of protected health information, and where any access to protected health information by such persons would be incidental, if at all. </w:t>
      </w:r>
    </w:p>
    <w:p w:rsidR="00805FEE" w:rsidRPr="0035317A" w:rsidRDefault="00805FEE" w:rsidP="00805FEE">
      <w:pPr>
        <w:pStyle w:val="ListParagraph"/>
        <w:numPr>
          <w:ilvl w:val="0"/>
          <w:numId w:val="10"/>
        </w:numPr>
        <w:rPr>
          <w:rFonts w:ascii="Times New Roman" w:hAnsi="Times New Roman" w:cs="Times New Roman"/>
        </w:rPr>
      </w:pPr>
      <w:r w:rsidRPr="0035317A">
        <w:rPr>
          <w:rFonts w:ascii="Times New Roman" w:hAnsi="Times New Roman" w:cs="Times New Roman"/>
          <w:szCs w:val="20"/>
        </w:rPr>
        <w:t>A person or organization that acts merely as a conduit for protected health information, for example, the US Postal Service, certain private couriers, and their electronic equivalents. </w:t>
      </w:r>
    </w:p>
    <w:p w:rsidR="00805FEE" w:rsidRPr="0035317A" w:rsidRDefault="00805FEE" w:rsidP="00805FEE">
      <w:pPr>
        <w:pStyle w:val="ListParagraph"/>
        <w:numPr>
          <w:ilvl w:val="0"/>
          <w:numId w:val="10"/>
        </w:numPr>
        <w:rPr>
          <w:rFonts w:ascii="Times New Roman" w:hAnsi="Times New Roman" w:cs="Times New Roman"/>
        </w:rPr>
      </w:pPr>
      <w:r w:rsidRPr="0035317A">
        <w:rPr>
          <w:rFonts w:ascii="Times New Roman" w:hAnsi="Times New Roman" w:cs="Times New Roman"/>
        </w:rPr>
        <w:t xml:space="preserve">Plumbers, electricians and photocopy repair technicians do not require access to protected health information to perform their services for a physician’s office, so they do not meet the definition of a “business associate”. </w:t>
      </w:r>
    </w:p>
    <w:p w:rsidR="00805FEE" w:rsidRPr="0035317A" w:rsidRDefault="00805FEE" w:rsidP="00FC7FE5">
      <w:pPr>
        <w:spacing w:beforeLines="1" w:afterLines="1"/>
        <w:jc w:val="center"/>
        <w:rPr>
          <w:rFonts w:ascii="Times New Roman" w:hAnsi="Times New Roman" w:cs="Times New Roman"/>
          <w:sz w:val="32"/>
          <w:szCs w:val="20"/>
        </w:rPr>
      </w:pPr>
      <w:r w:rsidRPr="0035317A">
        <w:rPr>
          <w:rFonts w:ascii="Times New Roman" w:hAnsi="Times New Roman" w:cs="Times New Roman"/>
        </w:rPr>
        <w:br w:type="page"/>
      </w:r>
      <w:r w:rsidRPr="00B05758">
        <w:rPr>
          <w:rFonts w:ascii="Times New Roman" w:hAnsi="Times New Roman" w:cs="Times New Roman"/>
          <w:b/>
          <w:sz w:val="32"/>
          <w:szCs w:val="20"/>
        </w:rPr>
        <w:lastRenderedPageBreak/>
        <w:t>Business Associate Agreement</w:t>
      </w:r>
      <w:r w:rsidRPr="0035317A">
        <w:rPr>
          <w:rFonts w:ascii="Times New Roman" w:hAnsi="Times New Roman" w:cs="Times New Roman"/>
          <w:sz w:val="32"/>
          <w:szCs w:val="20"/>
        </w:rPr>
        <w:t>*</w:t>
      </w:r>
    </w:p>
    <w:p w:rsidR="00A51DE4" w:rsidRPr="0049650B" w:rsidRDefault="00A51DE4" w:rsidP="00A51DE4">
      <w:pPr>
        <w:jc w:val="center"/>
        <w:rPr>
          <w:rFonts w:ascii="Times New Roman" w:hAnsi="Times New Roman" w:cs="Times New Roman"/>
          <w:sz w:val="22"/>
          <w:szCs w:val="22"/>
        </w:rPr>
      </w:pPr>
      <w:r w:rsidRPr="0049650B">
        <w:rPr>
          <w:rFonts w:ascii="Times New Roman" w:hAnsi="Times New Roman" w:cs="Times New Roman"/>
          <w:sz w:val="22"/>
          <w:szCs w:val="22"/>
        </w:rPr>
        <w:t>*Modified from Sample provided by U.S. Department of Health and Human Services:</w:t>
      </w:r>
    </w:p>
    <w:p w:rsidR="00A51DE4" w:rsidRPr="0049650B" w:rsidRDefault="003A3686" w:rsidP="00A51DE4">
      <w:pPr>
        <w:ind w:right="-270"/>
        <w:jc w:val="center"/>
        <w:rPr>
          <w:rStyle w:val="Hyperlink"/>
          <w:rFonts w:ascii="Times New Roman" w:hAnsi="Times New Roman" w:cs="Times New Roman"/>
          <w:sz w:val="22"/>
          <w:szCs w:val="22"/>
        </w:rPr>
      </w:pPr>
      <w:hyperlink r:id="rId12" w:history="1">
        <w:r w:rsidR="00A51DE4" w:rsidRPr="0049650B">
          <w:rPr>
            <w:rStyle w:val="Hyperlink"/>
            <w:rFonts w:ascii="Times New Roman" w:hAnsi="Times New Roman" w:cs="Times New Roman"/>
            <w:sz w:val="22"/>
            <w:szCs w:val="22"/>
          </w:rPr>
          <w:t>http://www.hhs.gov/ocr/privacy/hipaa/understanding/coveredentities/contractprov.html</w:t>
        </w:r>
      </w:hyperlink>
    </w:p>
    <w:p w:rsidR="00805FEE" w:rsidRPr="0035317A" w:rsidRDefault="00805FEE" w:rsidP="00FC7FE5">
      <w:pPr>
        <w:spacing w:beforeLines="1" w:afterLines="1"/>
        <w:jc w:val="center"/>
        <w:rPr>
          <w:rFonts w:ascii="Times New Roman" w:hAnsi="Times New Roman" w:cs="Times New Roman"/>
          <w:szCs w:val="20"/>
          <w:u w:val="single"/>
        </w:rPr>
      </w:pPr>
    </w:p>
    <w:p w:rsidR="00805FEE" w:rsidRPr="0035317A" w:rsidRDefault="00805FEE" w:rsidP="00805FEE">
      <w:pPr>
        <w:rPr>
          <w:rFonts w:ascii="Times New Roman" w:hAnsi="Times New Roman" w:cs="Times New Roman"/>
        </w:rPr>
      </w:pPr>
      <w:r w:rsidRPr="0035317A">
        <w:rPr>
          <w:rFonts w:ascii="Times New Roman" w:hAnsi="Times New Roman" w:cs="Times New Roman"/>
        </w:rPr>
        <w:t>This Agreement is effective as of ________________ by and between:</w:t>
      </w:r>
    </w:p>
    <w:p w:rsidR="00805FEE" w:rsidRPr="0035317A" w:rsidRDefault="00805FEE" w:rsidP="00805FEE">
      <w:pPr>
        <w:rPr>
          <w:rFonts w:ascii="Times New Roman" w:hAnsi="Times New Roman" w:cs="Times New Roman"/>
        </w:rPr>
      </w:pPr>
      <w:r w:rsidRPr="0035317A">
        <w:rPr>
          <w:rFonts w:ascii="Times New Roman" w:hAnsi="Times New Roman" w:cs="Times New Roman"/>
        </w:rPr>
        <w:t xml:space="preserve"> ____________________________________________, </w:t>
      </w:r>
      <w:r w:rsidRPr="0035317A">
        <w:rPr>
          <w:rFonts w:ascii="Times New Roman" w:hAnsi="Times New Roman" w:cs="Times New Roman"/>
          <w:bCs/>
        </w:rPr>
        <w:t xml:space="preserve">(“Pregnancy Medical Clinic”) </w:t>
      </w:r>
      <w:r w:rsidRPr="0035317A">
        <w:rPr>
          <w:rFonts w:ascii="Times New Roman" w:hAnsi="Times New Roman" w:cs="Times New Roman"/>
        </w:rPr>
        <w:t xml:space="preserve">and </w:t>
      </w:r>
    </w:p>
    <w:p w:rsidR="00805FEE" w:rsidRPr="0035317A" w:rsidRDefault="00805FEE" w:rsidP="00805FEE">
      <w:pPr>
        <w:rPr>
          <w:rFonts w:ascii="Times New Roman" w:hAnsi="Times New Roman" w:cs="Times New Roman"/>
          <w:bCs/>
        </w:rPr>
      </w:pPr>
      <w:r w:rsidRPr="0035317A">
        <w:rPr>
          <w:rFonts w:ascii="Times New Roman" w:hAnsi="Times New Roman" w:cs="Times New Roman"/>
        </w:rPr>
        <w:t xml:space="preserve">____________________________________________________ (“Business Associate”) </w:t>
      </w:r>
      <w:r w:rsidRPr="0035317A">
        <w:rPr>
          <w:rFonts w:ascii="Times New Roman" w:hAnsi="Times New Roman" w:cs="Times New Roman"/>
          <w:bCs/>
        </w:rPr>
        <w:t xml:space="preserve"> </w:t>
      </w:r>
    </w:p>
    <w:p w:rsidR="00805FEE" w:rsidRPr="0035317A" w:rsidRDefault="00805FEE" w:rsidP="00805FEE">
      <w:pPr>
        <w:rPr>
          <w:rFonts w:ascii="Times New Roman" w:hAnsi="Times New Roman" w:cs="Times New Roman"/>
        </w:rPr>
      </w:pPr>
      <w:r w:rsidRPr="0035317A">
        <w:rPr>
          <w:rFonts w:ascii="Times New Roman" w:hAnsi="Times New Roman" w:cs="Times New Roman"/>
        </w:rPr>
        <w:t>to set forth the terms and conditions under which “protected health information” (</w:t>
      </w:r>
      <w:r w:rsidRPr="0049650B">
        <w:rPr>
          <w:rFonts w:ascii="Times New Roman" w:hAnsi="Times New Roman" w:cs="Times New Roman"/>
          <w:b/>
        </w:rPr>
        <w:t>PHI</w:t>
      </w:r>
      <w:r w:rsidRPr="0035317A">
        <w:rPr>
          <w:rFonts w:ascii="Times New Roman" w:hAnsi="Times New Roman" w:cs="Times New Roman"/>
        </w:rPr>
        <w:t>), as defined by the Health Insurance Portability and Accountability Act of 1996 (</w:t>
      </w:r>
      <w:r w:rsidRPr="0049650B">
        <w:rPr>
          <w:rFonts w:ascii="Times New Roman" w:hAnsi="Times New Roman" w:cs="Times New Roman"/>
          <w:b/>
        </w:rPr>
        <w:t>HIPAA</w:t>
      </w:r>
      <w:r w:rsidRPr="0035317A">
        <w:rPr>
          <w:rFonts w:ascii="Times New Roman" w:hAnsi="Times New Roman" w:cs="Times New Roman"/>
        </w:rPr>
        <w:t xml:space="preserve">) and Regulations enacted hereunder, created or received by (“Business Associate”) on behalf of </w:t>
      </w:r>
      <w:r w:rsidRPr="0035317A">
        <w:rPr>
          <w:rFonts w:ascii="Times New Roman" w:hAnsi="Times New Roman" w:cs="Times New Roman"/>
          <w:bCs/>
        </w:rPr>
        <w:t xml:space="preserve">(“Pregnancy Medical Clinic”) </w:t>
      </w:r>
      <w:r w:rsidRPr="0035317A">
        <w:rPr>
          <w:rFonts w:ascii="Times New Roman" w:hAnsi="Times New Roman" w:cs="Times New Roman"/>
        </w:rPr>
        <w:t>may be used or disclosed.</w:t>
      </w:r>
    </w:p>
    <w:p w:rsidR="00805FEE" w:rsidRPr="0035317A" w:rsidRDefault="00805FEE" w:rsidP="00805FEE">
      <w:pPr>
        <w:rPr>
          <w:rFonts w:ascii="Times New Roman" w:hAnsi="Times New Roman" w:cs="Times New Roman"/>
        </w:rPr>
      </w:pPr>
    </w:p>
    <w:p w:rsidR="00805FEE" w:rsidRPr="00B05758" w:rsidRDefault="00805FEE" w:rsidP="00B05758">
      <w:pPr>
        <w:jc w:val="center"/>
        <w:rPr>
          <w:rFonts w:ascii="Times New Roman" w:hAnsi="Times New Roman" w:cs="Times New Roman"/>
          <w:b/>
          <w:szCs w:val="26"/>
        </w:rPr>
      </w:pPr>
      <w:r w:rsidRPr="00B05758">
        <w:rPr>
          <w:rFonts w:ascii="Times New Roman" w:hAnsi="Times New Roman" w:cs="Times New Roman"/>
          <w:b/>
          <w:szCs w:val="26"/>
        </w:rPr>
        <w:t>RECITALS</w:t>
      </w:r>
    </w:p>
    <w:p w:rsidR="00805FEE" w:rsidRPr="0035317A" w:rsidRDefault="00805FEE" w:rsidP="00805FEE">
      <w:pPr>
        <w:rPr>
          <w:rFonts w:ascii="Times New Roman" w:hAnsi="Times New Roman" w:cs="Times New Roman"/>
          <w:b/>
          <w:szCs w:val="26"/>
        </w:rPr>
      </w:pPr>
    </w:p>
    <w:p w:rsidR="00805FEE" w:rsidRPr="0035317A" w:rsidRDefault="00805FEE" w:rsidP="00805FEE">
      <w:pPr>
        <w:rPr>
          <w:rFonts w:ascii="Times New Roman" w:hAnsi="Times New Roman" w:cs="Times New Roman"/>
          <w:szCs w:val="26"/>
        </w:rPr>
      </w:pPr>
      <w:r w:rsidRPr="0035317A">
        <w:rPr>
          <w:rFonts w:ascii="Times New Roman" w:hAnsi="Times New Roman" w:cs="Times New Roman"/>
          <w:szCs w:val="26"/>
        </w:rPr>
        <w:t xml:space="preserve">WHEREAS, Pregnancy Medical Clinic </w:t>
      </w:r>
      <w:r w:rsidR="00CB7550">
        <w:rPr>
          <w:rFonts w:ascii="Times New Roman" w:hAnsi="Times New Roman" w:cs="Times New Roman"/>
          <w:szCs w:val="26"/>
        </w:rPr>
        <w:t xml:space="preserve">(PMC) </w:t>
      </w:r>
      <w:r w:rsidRPr="0035317A">
        <w:rPr>
          <w:rFonts w:ascii="Times New Roman" w:hAnsi="Times New Roman" w:cs="Times New Roman"/>
          <w:szCs w:val="26"/>
        </w:rPr>
        <w:t xml:space="preserve">has engaged Business Associate to perform services or provide goods, or both; </w:t>
      </w:r>
    </w:p>
    <w:p w:rsidR="00805FEE" w:rsidRPr="0035317A" w:rsidRDefault="00805FEE" w:rsidP="00805FEE">
      <w:pPr>
        <w:rPr>
          <w:rFonts w:ascii="Times New Roman" w:hAnsi="Times New Roman" w:cs="Times New Roman"/>
          <w:szCs w:val="26"/>
        </w:rPr>
      </w:pPr>
    </w:p>
    <w:p w:rsidR="00805FEE" w:rsidRPr="0035317A" w:rsidRDefault="00805FEE" w:rsidP="00805FEE">
      <w:pPr>
        <w:rPr>
          <w:rFonts w:ascii="Times New Roman" w:hAnsi="Times New Roman" w:cs="Times New Roman"/>
          <w:szCs w:val="26"/>
        </w:rPr>
      </w:pPr>
      <w:r w:rsidRPr="0035317A">
        <w:rPr>
          <w:rFonts w:ascii="Times New Roman" w:hAnsi="Times New Roman" w:cs="Times New Roman"/>
          <w:szCs w:val="26"/>
        </w:rPr>
        <w:t xml:space="preserve">WHEREAS, Pregnancy Medical Clinic possesses Protected Health Information that is protected under </w:t>
      </w:r>
      <w:r w:rsidR="00CB7550" w:rsidRPr="0035317A">
        <w:rPr>
          <w:rFonts w:ascii="Times New Roman" w:hAnsi="Times New Roman" w:cs="Times New Roman"/>
          <w:szCs w:val="23"/>
        </w:rPr>
        <w:t xml:space="preserve">Health Insurance Portability and Accountability Act </w:t>
      </w:r>
      <w:r w:rsidR="00CB7550">
        <w:rPr>
          <w:rFonts w:ascii="Times New Roman" w:hAnsi="Times New Roman" w:cs="Times New Roman"/>
          <w:szCs w:val="23"/>
        </w:rPr>
        <w:t>(</w:t>
      </w:r>
      <w:r w:rsidRPr="0049650B">
        <w:rPr>
          <w:rFonts w:ascii="Times New Roman" w:hAnsi="Times New Roman" w:cs="Times New Roman"/>
          <w:b/>
          <w:szCs w:val="26"/>
        </w:rPr>
        <w:t>HIPAA</w:t>
      </w:r>
      <w:r w:rsidR="00CB7550">
        <w:rPr>
          <w:rFonts w:ascii="Times New Roman" w:hAnsi="Times New Roman" w:cs="Times New Roman"/>
          <w:b/>
          <w:szCs w:val="26"/>
        </w:rPr>
        <w:t>)</w:t>
      </w:r>
      <w:r w:rsidRPr="0035317A">
        <w:rPr>
          <w:rFonts w:ascii="Times New Roman" w:hAnsi="Times New Roman" w:cs="Times New Roman"/>
          <w:szCs w:val="26"/>
        </w:rPr>
        <w:t xml:space="preserve"> and the </w:t>
      </w:r>
      <w:r w:rsidRPr="0049650B">
        <w:rPr>
          <w:rFonts w:ascii="Times New Roman" w:hAnsi="Times New Roman" w:cs="Times New Roman"/>
          <w:b/>
          <w:szCs w:val="26"/>
        </w:rPr>
        <w:t>HIPAA</w:t>
      </w:r>
      <w:r w:rsidRPr="0035317A">
        <w:rPr>
          <w:rFonts w:ascii="Times New Roman" w:hAnsi="Times New Roman" w:cs="Times New Roman"/>
          <w:szCs w:val="26"/>
        </w:rPr>
        <w:t xml:space="preserve"> Regulations, and is permitted to use or disclose such information only in accordance with </w:t>
      </w:r>
      <w:r w:rsidRPr="0049650B">
        <w:rPr>
          <w:rFonts w:ascii="Times New Roman" w:hAnsi="Times New Roman" w:cs="Times New Roman"/>
          <w:b/>
          <w:szCs w:val="26"/>
        </w:rPr>
        <w:t>HIPAA</w:t>
      </w:r>
      <w:r w:rsidRPr="0035317A">
        <w:rPr>
          <w:rFonts w:ascii="Times New Roman" w:hAnsi="Times New Roman" w:cs="Times New Roman"/>
          <w:szCs w:val="26"/>
        </w:rPr>
        <w:t xml:space="preserve"> and the </w:t>
      </w:r>
      <w:r w:rsidRPr="0049650B">
        <w:rPr>
          <w:rFonts w:ascii="Times New Roman" w:hAnsi="Times New Roman" w:cs="Times New Roman"/>
          <w:b/>
          <w:szCs w:val="26"/>
        </w:rPr>
        <w:t>HIPAA</w:t>
      </w:r>
      <w:r w:rsidRPr="0035317A">
        <w:rPr>
          <w:rFonts w:ascii="Times New Roman" w:hAnsi="Times New Roman" w:cs="Times New Roman"/>
          <w:szCs w:val="26"/>
        </w:rPr>
        <w:t xml:space="preserve"> Regulations; </w:t>
      </w:r>
    </w:p>
    <w:p w:rsidR="00805FEE" w:rsidRPr="0035317A" w:rsidRDefault="00805FEE" w:rsidP="00805FEE">
      <w:pPr>
        <w:rPr>
          <w:rFonts w:ascii="Times New Roman" w:hAnsi="Times New Roman" w:cs="Times New Roman"/>
          <w:szCs w:val="26"/>
        </w:rPr>
      </w:pPr>
    </w:p>
    <w:p w:rsidR="00805FEE" w:rsidRPr="0035317A" w:rsidRDefault="00805FEE" w:rsidP="00805FEE">
      <w:pPr>
        <w:rPr>
          <w:rFonts w:ascii="Times New Roman" w:hAnsi="Times New Roman" w:cs="Times New Roman"/>
          <w:szCs w:val="26"/>
        </w:rPr>
      </w:pPr>
      <w:r w:rsidRPr="0035317A">
        <w:rPr>
          <w:rFonts w:ascii="Times New Roman" w:hAnsi="Times New Roman" w:cs="Times New Roman"/>
          <w:szCs w:val="26"/>
        </w:rPr>
        <w:t xml:space="preserve">WHEREAS, Business Associate may receive such information from Pregnancy Medical Clinic, or create and receive such information on behalf of Pregnancy Medical Clinic, in order to perform certain of the services or provide certain of the goods, or both; and </w:t>
      </w:r>
    </w:p>
    <w:p w:rsidR="00805FEE" w:rsidRPr="0035317A" w:rsidRDefault="00805FEE" w:rsidP="00805FEE">
      <w:pPr>
        <w:rPr>
          <w:rFonts w:ascii="Times New Roman" w:hAnsi="Times New Roman" w:cs="Times New Roman"/>
          <w:szCs w:val="26"/>
        </w:rPr>
      </w:pPr>
    </w:p>
    <w:p w:rsidR="00805FEE" w:rsidRPr="0035317A" w:rsidRDefault="00AC506B" w:rsidP="00805FEE">
      <w:pPr>
        <w:rPr>
          <w:rFonts w:ascii="Times New Roman" w:hAnsi="Times New Roman" w:cs="Times New Roman"/>
          <w:szCs w:val="26"/>
        </w:rPr>
      </w:pPr>
      <w:r>
        <w:rPr>
          <w:rFonts w:ascii="Times New Roman" w:hAnsi="Times New Roman" w:cs="Times New Roman"/>
          <w:szCs w:val="26"/>
        </w:rPr>
        <w:t xml:space="preserve">WHEREAS, </w:t>
      </w:r>
      <w:r w:rsidR="00805FEE" w:rsidRPr="0035317A">
        <w:rPr>
          <w:rFonts w:ascii="Times New Roman" w:hAnsi="Times New Roman" w:cs="Times New Roman"/>
          <w:szCs w:val="26"/>
        </w:rPr>
        <w:t xml:space="preserve">Pregnancy Medical Clinic wishes to ensure that Business Associate will appropriately safeguard Protected Health Information; </w:t>
      </w:r>
    </w:p>
    <w:p w:rsidR="00805FEE" w:rsidRPr="0035317A" w:rsidRDefault="00805FEE" w:rsidP="00805FEE">
      <w:pPr>
        <w:rPr>
          <w:rFonts w:ascii="Times New Roman" w:hAnsi="Times New Roman" w:cs="Times New Roman"/>
          <w:szCs w:val="26"/>
        </w:rPr>
      </w:pPr>
    </w:p>
    <w:p w:rsidR="00805FEE" w:rsidRPr="0035317A" w:rsidRDefault="00805FEE" w:rsidP="00805FEE">
      <w:pPr>
        <w:rPr>
          <w:rFonts w:ascii="Times New Roman" w:hAnsi="Times New Roman" w:cs="Times New Roman"/>
          <w:szCs w:val="26"/>
        </w:rPr>
      </w:pPr>
      <w:r w:rsidRPr="0035317A">
        <w:rPr>
          <w:rFonts w:ascii="Times New Roman" w:hAnsi="Times New Roman" w:cs="Times New Roman"/>
          <w:szCs w:val="26"/>
        </w:rPr>
        <w:t xml:space="preserve">NOW THEREFORE, Pregnancy Medical Clinic and Business Associate agree as follows: </w:t>
      </w:r>
    </w:p>
    <w:p w:rsidR="00805FEE" w:rsidRPr="0035317A" w:rsidRDefault="00805FEE" w:rsidP="00FC7FE5">
      <w:pPr>
        <w:spacing w:beforeLines="1" w:afterLines="1"/>
        <w:rPr>
          <w:rFonts w:ascii="Times New Roman" w:hAnsi="Times New Roman" w:cs="Times New Roman"/>
          <w:szCs w:val="20"/>
        </w:rPr>
      </w:pPr>
      <w:r w:rsidRPr="0035317A">
        <w:rPr>
          <w:rFonts w:ascii="Times New Roman" w:hAnsi="Times New Roman" w:cs="Times New Roman"/>
          <w:szCs w:val="20"/>
        </w:rPr>
        <w:t>1.  Definitions</w:t>
      </w:r>
    </w:p>
    <w:p w:rsidR="00805FEE" w:rsidRPr="0035317A" w:rsidRDefault="00805FEE" w:rsidP="00FC7FE5">
      <w:pPr>
        <w:spacing w:beforeLines="1" w:afterLines="1"/>
        <w:ind w:left="270"/>
        <w:rPr>
          <w:rFonts w:ascii="Times New Roman" w:hAnsi="Times New Roman" w:cs="Times New Roman"/>
          <w:szCs w:val="20"/>
        </w:rPr>
      </w:pPr>
      <w:r w:rsidRPr="0035317A">
        <w:rPr>
          <w:rFonts w:ascii="Times New Roman" w:hAnsi="Times New Roman" w:cs="Times New Roman"/>
          <w:szCs w:val="20"/>
        </w:rPr>
        <w:t xml:space="preserve">The terms used in this Agreement shall have the same meaning as those terms in the </w:t>
      </w:r>
      <w:r w:rsidRPr="0049650B">
        <w:rPr>
          <w:rFonts w:ascii="Times New Roman" w:hAnsi="Times New Roman" w:cs="Times New Roman"/>
          <w:b/>
          <w:szCs w:val="20"/>
        </w:rPr>
        <w:t xml:space="preserve">HIPAA </w:t>
      </w:r>
      <w:r w:rsidR="00681DA4">
        <w:rPr>
          <w:rFonts w:ascii="Times New Roman" w:hAnsi="Times New Roman" w:cs="Times New Roman"/>
          <w:szCs w:val="20"/>
        </w:rPr>
        <w:t xml:space="preserve">   </w:t>
      </w:r>
      <w:r w:rsidRPr="0035317A">
        <w:rPr>
          <w:rFonts w:ascii="Times New Roman" w:hAnsi="Times New Roman" w:cs="Times New Roman"/>
          <w:szCs w:val="20"/>
        </w:rPr>
        <w:t>Rules.  “</w:t>
      </w:r>
      <w:r w:rsidRPr="0049650B">
        <w:rPr>
          <w:rFonts w:ascii="Times New Roman" w:hAnsi="Times New Roman" w:cs="Times New Roman"/>
          <w:b/>
          <w:szCs w:val="20"/>
        </w:rPr>
        <w:t>HIPAA</w:t>
      </w:r>
      <w:r w:rsidRPr="0035317A">
        <w:rPr>
          <w:rFonts w:ascii="Times New Roman" w:hAnsi="Times New Roman" w:cs="Times New Roman"/>
          <w:szCs w:val="20"/>
        </w:rPr>
        <w:t xml:space="preserve"> Rules” shall mean the Privacy, Security, Breach Notification, and Enforcement Rules at 45 CFR Part 160 and Part 164.</w:t>
      </w:r>
    </w:p>
    <w:p w:rsidR="00805FEE" w:rsidRPr="00022651" w:rsidRDefault="00805FEE" w:rsidP="00FC7FE5">
      <w:pPr>
        <w:spacing w:beforeLines="1" w:afterLines="1"/>
        <w:rPr>
          <w:rFonts w:ascii="Times New Roman" w:hAnsi="Times New Roman" w:cs="Times New Roman"/>
          <w:sz w:val="16"/>
          <w:szCs w:val="16"/>
        </w:rPr>
      </w:pPr>
    </w:p>
    <w:p w:rsidR="00805FEE" w:rsidRPr="0035317A" w:rsidRDefault="00805FEE" w:rsidP="00FC7FE5">
      <w:pPr>
        <w:tabs>
          <w:tab w:val="left" w:pos="360"/>
          <w:tab w:val="left" w:pos="630"/>
        </w:tabs>
        <w:spacing w:beforeLines="1" w:afterLines="1"/>
        <w:rPr>
          <w:rFonts w:ascii="Times New Roman" w:hAnsi="Times New Roman" w:cs="Times New Roman"/>
          <w:szCs w:val="20"/>
        </w:rPr>
      </w:pPr>
      <w:r w:rsidRPr="0035317A">
        <w:rPr>
          <w:rFonts w:ascii="Times New Roman" w:hAnsi="Times New Roman" w:cs="Times New Roman"/>
          <w:szCs w:val="20"/>
        </w:rPr>
        <w:t>2.  Obligations and Activities of Business Associate.  Business Associate agrees to:</w:t>
      </w:r>
    </w:p>
    <w:p w:rsidR="00805FEE" w:rsidRPr="0035317A" w:rsidRDefault="00805FEE" w:rsidP="00FC7FE5">
      <w:pPr>
        <w:tabs>
          <w:tab w:val="left" w:pos="450"/>
          <w:tab w:val="left" w:pos="630"/>
        </w:tabs>
        <w:spacing w:beforeLines="1" w:afterLines="1"/>
        <w:ind w:left="270"/>
        <w:rPr>
          <w:rFonts w:ascii="Times New Roman" w:hAnsi="Times New Roman" w:cs="Times New Roman"/>
          <w:szCs w:val="20"/>
        </w:rPr>
      </w:pPr>
      <w:r w:rsidRPr="0035317A">
        <w:rPr>
          <w:rFonts w:ascii="Times New Roman" w:hAnsi="Times New Roman" w:cs="Times New Roman"/>
          <w:szCs w:val="20"/>
        </w:rPr>
        <w:t>(a) Not use or disclose protected health information other than as permitted or required by the Agreement or as required by law;</w:t>
      </w:r>
    </w:p>
    <w:p w:rsidR="00805FEE" w:rsidRPr="0035317A" w:rsidRDefault="00805FEE" w:rsidP="00FC7FE5">
      <w:pPr>
        <w:tabs>
          <w:tab w:val="left" w:pos="270"/>
          <w:tab w:val="left" w:pos="630"/>
        </w:tabs>
        <w:spacing w:beforeLines="1" w:afterLines="1"/>
        <w:ind w:left="270"/>
        <w:rPr>
          <w:rFonts w:ascii="Times New Roman" w:hAnsi="Times New Roman" w:cs="Times New Roman"/>
          <w:szCs w:val="20"/>
        </w:rPr>
      </w:pPr>
      <w:r w:rsidRPr="0035317A">
        <w:rPr>
          <w:rFonts w:ascii="Times New Roman" w:hAnsi="Times New Roman" w:cs="Times New Roman"/>
          <w:szCs w:val="20"/>
        </w:rPr>
        <w:t>(b) Use appropriate safeguards, and comply with Subpart C of 45 CFR Part 164 with respect to electronic protected health information, to prevent use or disclosure of protected health information other than as provided for by the Agreement;</w:t>
      </w:r>
    </w:p>
    <w:p w:rsidR="00805FEE" w:rsidRPr="0035317A" w:rsidRDefault="00805FEE" w:rsidP="00FC7FE5">
      <w:pPr>
        <w:tabs>
          <w:tab w:val="left" w:pos="450"/>
          <w:tab w:val="left" w:pos="630"/>
        </w:tabs>
        <w:spacing w:beforeLines="1" w:afterLines="1"/>
        <w:ind w:left="270"/>
        <w:rPr>
          <w:rFonts w:ascii="Times New Roman" w:hAnsi="Times New Roman" w:cs="Times New Roman"/>
          <w:szCs w:val="20"/>
        </w:rPr>
      </w:pPr>
      <w:r w:rsidRPr="0035317A">
        <w:rPr>
          <w:rFonts w:ascii="Times New Roman" w:hAnsi="Times New Roman" w:cs="Times New Roman"/>
          <w:szCs w:val="20"/>
        </w:rPr>
        <w:t>(c) Immediately report to Pregnancy Medical Clinic any use or disclosure of protected health information not provided for by the Agreement of which it becomes aware, including breaches of unsecured protected health information as required at 45 CFR 164.410, and any security incident of which it becomes aware;</w:t>
      </w:r>
    </w:p>
    <w:p w:rsidR="00805FEE" w:rsidRPr="0035317A" w:rsidRDefault="00805FEE" w:rsidP="00FC7FE5">
      <w:pPr>
        <w:tabs>
          <w:tab w:val="left" w:pos="360"/>
          <w:tab w:val="left" w:pos="630"/>
        </w:tabs>
        <w:spacing w:beforeLines="1" w:afterLines="1"/>
        <w:ind w:left="288"/>
        <w:rPr>
          <w:rFonts w:ascii="Times New Roman" w:hAnsi="Times New Roman" w:cs="Times New Roman"/>
          <w:szCs w:val="20"/>
        </w:rPr>
      </w:pPr>
      <w:r w:rsidRPr="0035317A">
        <w:rPr>
          <w:rFonts w:ascii="Times New Roman" w:hAnsi="Times New Roman" w:cs="Times New Roman"/>
          <w:szCs w:val="20"/>
        </w:rPr>
        <w:t>(d) In accordance with 45 CFR 164.502(e)(1)(ii) and 164.308(b)(2), if applicable, ensure that any subcontractors that create, receive, maintain, or transmit protected health information on behalf of the business associate agree to the same restrictions, conditions, and requirements that apply to the business associate with respect to such information;</w:t>
      </w:r>
    </w:p>
    <w:p w:rsidR="00805FEE" w:rsidRPr="0035317A" w:rsidRDefault="00805FEE" w:rsidP="00FC7FE5">
      <w:pPr>
        <w:spacing w:beforeLines="1" w:afterLines="1"/>
        <w:ind w:left="360"/>
        <w:rPr>
          <w:rFonts w:ascii="Times New Roman" w:hAnsi="Times New Roman" w:cs="Times New Roman"/>
          <w:szCs w:val="20"/>
        </w:rPr>
      </w:pPr>
      <w:r w:rsidRPr="0035317A">
        <w:rPr>
          <w:rFonts w:ascii="Times New Roman" w:hAnsi="Times New Roman" w:cs="Times New Roman"/>
          <w:szCs w:val="20"/>
        </w:rPr>
        <w:lastRenderedPageBreak/>
        <w:t>(e) Make available protected health information in a designated record set to the Pregnancy Medical Clinic as necessary to satisfy Pregnancy Medical Clinic’s obligations under 45 CFR 164.524;</w:t>
      </w:r>
    </w:p>
    <w:p w:rsidR="00805FEE" w:rsidRPr="0035317A" w:rsidRDefault="00805FEE" w:rsidP="00FC7FE5">
      <w:pPr>
        <w:spacing w:beforeLines="1" w:afterLines="1"/>
        <w:ind w:left="400" w:hanging="40"/>
        <w:rPr>
          <w:rFonts w:ascii="Times New Roman" w:hAnsi="Times New Roman" w:cs="Times New Roman"/>
          <w:szCs w:val="20"/>
        </w:rPr>
      </w:pPr>
      <w:r w:rsidRPr="0035317A">
        <w:rPr>
          <w:rFonts w:ascii="Times New Roman" w:hAnsi="Times New Roman" w:cs="Times New Roman"/>
          <w:szCs w:val="20"/>
        </w:rPr>
        <w:t>(f) Make any amendment(s) to protected health information in a designated record set as directed or agreed to by the Pregnancy Medical Clinic pursuant to 45 CFR 164.526, or take other measures as necessary to satisfy Pregnancy Medical Cl</w:t>
      </w:r>
      <w:r w:rsidR="00022651">
        <w:rPr>
          <w:rFonts w:ascii="Times New Roman" w:hAnsi="Times New Roman" w:cs="Times New Roman"/>
          <w:szCs w:val="20"/>
        </w:rPr>
        <w:t xml:space="preserve">inic’s obligations under 45 CFR </w:t>
      </w:r>
      <w:r w:rsidRPr="0035317A">
        <w:rPr>
          <w:rFonts w:ascii="Times New Roman" w:hAnsi="Times New Roman" w:cs="Times New Roman"/>
          <w:szCs w:val="20"/>
        </w:rPr>
        <w:t>164.526;</w:t>
      </w:r>
    </w:p>
    <w:p w:rsidR="00805FEE" w:rsidRPr="0035317A" w:rsidRDefault="00805FEE" w:rsidP="00FC7FE5">
      <w:pPr>
        <w:spacing w:beforeLines="1" w:afterLines="1"/>
        <w:ind w:left="400"/>
        <w:rPr>
          <w:rFonts w:ascii="Times New Roman" w:hAnsi="Times New Roman" w:cs="Times New Roman"/>
          <w:szCs w:val="20"/>
        </w:rPr>
      </w:pPr>
      <w:r w:rsidRPr="0035317A">
        <w:rPr>
          <w:rFonts w:ascii="Times New Roman" w:hAnsi="Times New Roman" w:cs="Times New Roman"/>
          <w:szCs w:val="20"/>
        </w:rPr>
        <w:t>(g) Maintain and make available the information required to provide an accounting of disclosures to the Pregnancy Medical Clinic as necessary to satisfy Pregnancy Medical Clinic’s obligations under 45 CFR 164.528;</w:t>
      </w:r>
    </w:p>
    <w:p w:rsidR="00805FEE" w:rsidRPr="0035317A" w:rsidRDefault="00805FEE" w:rsidP="00FC7FE5">
      <w:pPr>
        <w:spacing w:beforeLines="1" w:afterLines="1"/>
        <w:ind w:left="400"/>
        <w:rPr>
          <w:rFonts w:ascii="Times New Roman" w:hAnsi="Times New Roman" w:cs="Times New Roman"/>
          <w:szCs w:val="20"/>
        </w:rPr>
      </w:pPr>
      <w:r w:rsidRPr="0035317A">
        <w:rPr>
          <w:rFonts w:ascii="Times New Roman" w:hAnsi="Times New Roman" w:cs="Times New Roman"/>
          <w:szCs w:val="20"/>
        </w:rPr>
        <w:t>(h)  To the extent the business associate is to carry out one or more of Pregnancy Medical Clinic's obligation(s) under Subpart E of 45 CFR Part 164, comply with the requirements of Subpart E that apply to the Pregnancy Medical Clinic in the performance of such obligation(s); and</w:t>
      </w:r>
    </w:p>
    <w:p w:rsidR="00805FEE" w:rsidRPr="0035317A" w:rsidRDefault="00805FEE" w:rsidP="00FC7FE5">
      <w:pPr>
        <w:spacing w:beforeLines="1" w:afterLines="1"/>
        <w:ind w:left="400"/>
        <w:rPr>
          <w:rFonts w:ascii="Times New Roman" w:hAnsi="Times New Roman" w:cs="Times New Roman"/>
          <w:szCs w:val="20"/>
        </w:rPr>
      </w:pPr>
      <w:r w:rsidRPr="0035317A">
        <w:rPr>
          <w:rFonts w:ascii="Times New Roman" w:hAnsi="Times New Roman" w:cs="Times New Roman"/>
          <w:szCs w:val="20"/>
        </w:rPr>
        <w:t>(</w:t>
      </w:r>
      <w:proofErr w:type="spellStart"/>
      <w:r w:rsidRPr="0035317A">
        <w:rPr>
          <w:rFonts w:ascii="Times New Roman" w:hAnsi="Times New Roman" w:cs="Times New Roman"/>
          <w:szCs w:val="20"/>
        </w:rPr>
        <w:t>i</w:t>
      </w:r>
      <w:proofErr w:type="spellEnd"/>
      <w:r w:rsidRPr="0035317A">
        <w:rPr>
          <w:rFonts w:ascii="Times New Roman" w:hAnsi="Times New Roman" w:cs="Times New Roman"/>
          <w:szCs w:val="20"/>
        </w:rPr>
        <w:t xml:space="preserve">) Make its internal practices, books, and records available to the Secretary for purposes of determining compliance with the </w:t>
      </w:r>
      <w:r w:rsidRPr="0049650B">
        <w:rPr>
          <w:rFonts w:ascii="Times New Roman" w:hAnsi="Times New Roman" w:cs="Times New Roman"/>
          <w:b/>
          <w:szCs w:val="20"/>
        </w:rPr>
        <w:t>HIPAA</w:t>
      </w:r>
      <w:r w:rsidRPr="0035317A">
        <w:rPr>
          <w:rFonts w:ascii="Times New Roman" w:hAnsi="Times New Roman" w:cs="Times New Roman"/>
          <w:szCs w:val="20"/>
        </w:rPr>
        <w:t xml:space="preserve"> Rules.</w:t>
      </w:r>
    </w:p>
    <w:p w:rsidR="00805FEE" w:rsidRPr="00022651" w:rsidRDefault="00805FEE" w:rsidP="00FC7FE5">
      <w:pPr>
        <w:spacing w:beforeLines="1" w:afterLines="1"/>
        <w:ind w:left="400"/>
        <w:rPr>
          <w:rFonts w:ascii="Times New Roman" w:hAnsi="Times New Roman" w:cs="Times New Roman"/>
          <w:sz w:val="16"/>
          <w:szCs w:val="16"/>
        </w:rPr>
      </w:pPr>
    </w:p>
    <w:p w:rsidR="00805FEE" w:rsidRPr="0035317A" w:rsidRDefault="00805FEE" w:rsidP="00FC7FE5">
      <w:pPr>
        <w:spacing w:beforeLines="1" w:afterLines="1"/>
        <w:rPr>
          <w:rFonts w:ascii="Times New Roman" w:hAnsi="Times New Roman" w:cs="Times New Roman"/>
          <w:szCs w:val="20"/>
        </w:rPr>
      </w:pPr>
      <w:r w:rsidRPr="0035317A">
        <w:rPr>
          <w:rFonts w:ascii="Times New Roman" w:hAnsi="Times New Roman" w:cs="Times New Roman"/>
          <w:szCs w:val="20"/>
        </w:rPr>
        <w:t>3.   </w:t>
      </w:r>
      <w:r w:rsidR="00681DA4">
        <w:rPr>
          <w:rFonts w:ascii="Times New Roman" w:hAnsi="Times New Roman" w:cs="Times New Roman"/>
          <w:szCs w:val="20"/>
        </w:rPr>
        <w:t xml:space="preserve"> </w:t>
      </w:r>
      <w:r w:rsidRPr="0035317A">
        <w:rPr>
          <w:rFonts w:ascii="Times New Roman" w:hAnsi="Times New Roman" w:cs="Times New Roman"/>
          <w:szCs w:val="20"/>
        </w:rPr>
        <w:t>Permitted Uses and Disclosures by Business Associate</w:t>
      </w:r>
    </w:p>
    <w:p w:rsidR="00805FEE" w:rsidRPr="0035317A" w:rsidRDefault="00805FEE" w:rsidP="00FC7FE5">
      <w:pPr>
        <w:spacing w:beforeLines="1" w:afterLines="1"/>
        <w:ind w:left="400"/>
        <w:rPr>
          <w:rFonts w:ascii="Times New Roman" w:hAnsi="Times New Roman" w:cs="Times New Roman"/>
          <w:szCs w:val="20"/>
        </w:rPr>
      </w:pPr>
      <w:r w:rsidRPr="0035317A">
        <w:rPr>
          <w:rFonts w:ascii="Times New Roman" w:hAnsi="Times New Roman" w:cs="Times New Roman"/>
          <w:szCs w:val="20"/>
        </w:rPr>
        <w:t>(a) Business associate may only use or disclose protected health information as necessary to perform the services set forth in Service Agreement and to de-identify the information in accordance with 45 CFR 164.514(a)-(c) if requested by the Pregnancy Medical Clinic.</w:t>
      </w:r>
    </w:p>
    <w:p w:rsidR="00805FEE" w:rsidRPr="0035317A" w:rsidRDefault="00805FEE" w:rsidP="00FC7FE5">
      <w:pPr>
        <w:spacing w:beforeLines="1" w:afterLines="1"/>
        <w:ind w:left="400"/>
        <w:rPr>
          <w:rFonts w:ascii="Times New Roman" w:hAnsi="Times New Roman" w:cs="Times New Roman"/>
          <w:szCs w:val="20"/>
        </w:rPr>
      </w:pPr>
      <w:r w:rsidRPr="0035317A">
        <w:rPr>
          <w:rFonts w:ascii="Times New Roman" w:hAnsi="Times New Roman" w:cs="Times New Roman"/>
          <w:szCs w:val="20"/>
        </w:rPr>
        <w:t>(b) Business associate may use or disclose protected health information as required by law.</w:t>
      </w:r>
    </w:p>
    <w:p w:rsidR="00805FEE" w:rsidRPr="0035317A" w:rsidRDefault="00805FEE" w:rsidP="00FC7FE5">
      <w:pPr>
        <w:spacing w:beforeLines="1" w:afterLines="1"/>
        <w:ind w:left="400"/>
        <w:rPr>
          <w:rFonts w:ascii="Times New Roman" w:hAnsi="Times New Roman" w:cs="Times New Roman"/>
          <w:szCs w:val="20"/>
        </w:rPr>
      </w:pPr>
      <w:r w:rsidRPr="0035317A">
        <w:rPr>
          <w:rFonts w:ascii="Times New Roman" w:hAnsi="Times New Roman" w:cs="Times New Roman"/>
          <w:szCs w:val="20"/>
        </w:rPr>
        <w:t>(c) Business associate agrees to make uses and disclosures and requests for protected health information consistent with Pregnancy Medical Clinic’s minimum necessary policies and procedures.</w:t>
      </w:r>
    </w:p>
    <w:p w:rsidR="00805FEE" w:rsidRPr="0035317A" w:rsidRDefault="00805FEE" w:rsidP="00FC7FE5">
      <w:pPr>
        <w:spacing w:beforeLines="1" w:afterLines="1"/>
        <w:ind w:left="400"/>
        <w:rPr>
          <w:rFonts w:ascii="Times New Roman" w:hAnsi="Times New Roman" w:cs="Times New Roman"/>
          <w:szCs w:val="20"/>
        </w:rPr>
      </w:pPr>
      <w:r w:rsidRPr="0035317A">
        <w:rPr>
          <w:rFonts w:ascii="Times New Roman" w:hAnsi="Times New Roman" w:cs="Times New Roman"/>
          <w:szCs w:val="20"/>
        </w:rPr>
        <w:t xml:space="preserve">(d) Business associate may not use or disclose protected health information in a manner that would violate Subpart E of 45 CFR Part 164 if done by Pregnancy Medical Clinic </w:t>
      </w:r>
    </w:p>
    <w:p w:rsidR="00805FEE" w:rsidRPr="0035317A" w:rsidRDefault="00805FEE" w:rsidP="00FC7FE5">
      <w:pPr>
        <w:spacing w:beforeLines="1" w:afterLines="1"/>
        <w:ind w:left="400"/>
        <w:rPr>
          <w:rFonts w:ascii="Times New Roman" w:hAnsi="Times New Roman" w:cs="Times New Roman"/>
          <w:szCs w:val="20"/>
        </w:rPr>
      </w:pPr>
      <w:r w:rsidRPr="0035317A">
        <w:rPr>
          <w:rFonts w:ascii="Times New Roman" w:hAnsi="Times New Roman" w:cs="Times New Roman"/>
          <w:szCs w:val="20"/>
        </w:rPr>
        <w:t>(e) Business associate may use protected health information for the proper management and administration of the business associate or to carry out the legal responsibilities of the business associate.</w:t>
      </w:r>
    </w:p>
    <w:p w:rsidR="00805FEE" w:rsidRPr="0035317A" w:rsidRDefault="00805FEE" w:rsidP="00FC7FE5">
      <w:pPr>
        <w:spacing w:beforeLines="1" w:afterLines="1"/>
        <w:ind w:left="400"/>
        <w:rPr>
          <w:rFonts w:ascii="Times New Roman" w:hAnsi="Times New Roman" w:cs="Times New Roman"/>
          <w:szCs w:val="20"/>
        </w:rPr>
      </w:pPr>
      <w:r w:rsidRPr="0035317A">
        <w:rPr>
          <w:rFonts w:ascii="Times New Roman" w:hAnsi="Times New Roman" w:cs="Times New Roman"/>
          <w:szCs w:val="20"/>
        </w:rPr>
        <w:t>(f)  Business associate may disclose protected health information for the proper management and administration of business associate or to carry out the legal responsibilities of the business associate, provided the disclosures are required by law, or business associate obtains reasonable assurances from the person to whom the information is disclosed that the information will remain confidential and used or further disclosed only as required by law or for the purposes for which it was disclosed to the person, and the person notifies business associate of any instances of which it is aware in which the confidentiality of the information has been breached.</w:t>
      </w:r>
    </w:p>
    <w:p w:rsidR="00805FEE" w:rsidRDefault="00805FEE" w:rsidP="00FC7FE5">
      <w:pPr>
        <w:spacing w:beforeLines="1"/>
        <w:ind w:left="400"/>
        <w:rPr>
          <w:rFonts w:ascii="Times New Roman" w:hAnsi="Times New Roman" w:cs="Times New Roman"/>
          <w:szCs w:val="20"/>
        </w:rPr>
      </w:pPr>
      <w:r w:rsidRPr="0035317A">
        <w:rPr>
          <w:rFonts w:ascii="Times New Roman" w:hAnsi="Times New Roman" w:cs="Times New Roman"/>
          <w:szCs w:val="20"/>
        </w:rPr>
        <w:t>(g) Business associate may provide data aggregation services relating to the health care operations of the Pregnancy Medical Clinic.</w:t>
      </w:r>
    </w:p>
    <w:p w:rsidR="00637F3A" w:rsidRPr="00022651" w:rsidRDefault="00637F3A" w:rsidP="00FC7FE5">
      <w:pPr>
        <w:spacing w:beforeLines="1"/>
        <w:ind w:left="400"/>
        <w:rPr>
          <w:rFonts w:ascii="Times New Roman" w:hAnsi="Times New Roman" w:cs="Times New Roman"/>
          <w:sz w:val="16"/>
          <w:szCs w:val="16"/>
        </w:rPr>
      </w:pPr>
    </w:p>
    <w:p w:rsidR="00805FEE" w:rsidRPr="0035317A" w:rsidRDefault="00442F3E" w:rsidP="00FC7FE5">
      <w:pPr>
        <w:spacing w:beforeLines="1" w:afterLines="1"/>
        <w:rPr>
          <w:rFonts w:ascii="Times New Roman" w:hAnsi="Times New Roman" w:cs="Times New Roman"/>
          <w:szCs w:val="20"/>
        </w:rPr>
      </w:pPr>
      <w:r>
        <w:rPr>
          <w:rFonts w:ascii="Times New Roman" w:hAnsi="Times New Roman" w:cs="Times New Roman"/>
          <w:szCs w:val="20"/>
        </w:rPr>
        <w:t xml:space="preserve">4.    </w:t>
      </w:r>
      <w:r w:rsidR="00805FEE" w:rsidRPr="0035317A">
        <w:rPr>
          <w:rFonts w:ascii="Times New Roman" w:hAnsi="Times New Roman" w:cs="Times New Roman"/>
          <w:szCs w:val="20"/>
        </w:rPr>
        <w:t>Inform Business</w:t>
      </w:r>
      <w:r w:rsidR="00637F3A">
        <w:rPr>
          <w:rFonts w:ascii="Times New Roman" w:hAnsi="Times New Roman" w:cs="Times New Roman"/>
          <w:szCs w:val="20"/>
        </w:rPr>
        <w:t xml:space="preserve"> Associate of Privacy Practices</w:t>
      </w:r>
      <w:r>
        <w:rPr>
          <w:rFonts w:ascii="Times New Roman" w:hAnsi="Times New Roman" w:cs="Times New Roman"/>
          <w:szCs w:val="20"/>
        </w:rPr>
        <w:t xml:space="preserve"> and Restrictions</w:t>
      </w:r>
      <w:r w:rsidR="00637F3A">
        <w:rPr>
          <w:rFonts w:ascii="Times New Roman" w:hAnsi="Times New Roman" w:cs="Times New Roman"/>
          <w:szCs w:val="20"/>
        </w:rPr>
        <w:t xml:space="preserve">  </w:t>
      </w:r>
    </w:p>
    <w:p w:rsidR="00805FEE" w:rsidRPr="0035317A" w:rsidRDefault="00805FEE" w:rsidP="00FC7FE5">
      <w:pPr>
        <w:spacing w:beforeLines="1" w:afterLines="1"/>
        <w:ind w:left="400"/>
        <w:rPr>
          <w:rFonts w:ascii="Times New Roman" w:hAnsi="Times New Roman" w:cs="Times New Roman"/>
          <w:szCs w:val="20"/>
        </w:rPr>
      </w:pPr>
      <w:r w:rsidRPr="0035317A">
        <w:rPr>
          <w:rFonts w:ascii="Times New Roman" w:hAnsi="Times New Roman" w:cs="Times New Roman"/>
          <w:szCs w:val="20"/>
        </w:rPr>
        <w:t>(a)  Pregnancy Medical Clinic shall notify business associate of any limitation(s) in the notice of privacy practices of Pregnancy Medical Clinic under 45 CFR 164.520, to the extent that such limitation may affect business associate’s use or disclosure of protected health information.</w:t>
      </w:r>
    </w:p>
    <w:p w:rsidR="00805FEE" w:rsidRPr="0035317A" w:rsidRDefault="00805FEE" w:rsidP="00FC7FE5">
      <w:pPr>
        <w:spacing w:beforeLines="1" w:afterLines="1"/>
        <w:ind w:left="400"/>
        <w:rPr>
          <w:rFonts w:ascii="Times New Roman" w:hAnsi="Times New Roman" w:cs="Times New Roman"/>
          <w:szCs w:val="20"/>
        </w:rPr>
      </w:pPr>
      <w:r w:rsidRPr="0035317A">
        <w:rPr>
          <w:rFonts w:ascii="Times New Roman" w:hAnsi="Times New Roman" w:cs="Times New Roman"/>
          <w:szCs w:val="20"/>
        </w:rPr>
        <w:t>(b) Pregnancy Medical Clinic shall notify business associate of any changes in, or revocation of, the permission by an individual to use or disclose his or her protected health information, to the extent that such changes may affect business associate’s use or disclosure of protected health information.</w:t>
      </w:r>
    </w:p>
    <w:p w:rsidR="00805FEE" w:rsidRPr="0035317A" w:rsidRDefault="00805FEE" w:rsidP="00FC7FE5">
      <w:pPr>
        <w:spacing w:beforeLines="1" w:afterLines="1"/>
        <w:ind w:left="400"/>
        <w:rPr>
          <w:rFonts w:ascii="Times New Roman" w:hAnsi="Times New Roman" w:cs="Times New Roman"/>
          <w:szCs w:val="20"/>
        </w:rPr>
      </w:pPr>
      <w:r w:rsidRPr="0035317A">
        <w:rPr>
          <w:rFonts w:ascii="Times New Roman" w:hAnsi="Times New Roman" w:cs="Times New Roman"/>
          <w:szCs w:val="20"/>
        </w:rPr>
        <w:lastRenderedPageBreak/>
        <w:t>(c)  Pregnancy Medical Clinic shall notify business associate of any restriction on the use or disclosure of protected health information that Pregnancy Medical Clinic has agreed to or is required to abide by under 45 CFR 164.522, to the extent that such restriction may affect business associate’s use or disclosure of protected health information.</w:t>
      </w:r>
    </w:p>
    <w:p w:rsidR="00805FEE" w:rsidRPr="00022651" w:rsidRDefault="00805FEE" w:rsidP="00FC7FE5">
      <w:pPr>
        <w:spacing w:beforeLines="1" w:afterLines="1"/>
        <w:rPr>
          <w:rFonts w:ascii="Times New Roman" w:hAnsi="Times New Roman" w:cs="Times New Roman"/>
          <w:sz w:val="16"/>
          <w:szCs w:val="16"/>
        </w:rPr>
      </w:pPr>
    </w:p>
    <w:p w:rsidR="00805FEE" w:rsidRPr="0035317A" w:rsidRDefault="00805FEE" w:rsidP="00FC7FE5">
      <w:pPr>
        <w:spacing w:beforeLines="1" w:afterLines="1"/>
        <w:rPr>
          <w:rFonts w:ascii="Times New Roman" w:hAnsi="Times New Roman" w:cs="Times New Roman"/>
          <w:szCs w:val="20"/>
        </w:rPr>
      </w:pPr>
      <w:r w:rsidRPr="0035317A">
        <w:rPr>
          <w:rFonts w:ascii="Times New Roman" w:hAnsi="Times New Roman" w:cs="Times New Roman"/>
          <w:szCs w:val="20"/>
        </w:rPr>
        <w:t xml:space="preserve">5.  </w:t>
      </w:r>
      <w:r w:rsidR="00681DA4">
        <w:rPr>
          <w:rFonts w:ascii="Times New Roman" w:hAnsi="Times New Roman" w:cs="Times New Roman"/>
          <w:szCs w:val="20"/>
        </w:rPr>
        <w:t xml:space="preserve">  </w:t>
      </w:r>
      <w:r w:rsidRPr="0035317A">
        <w:rPr>
          <w:rFonts w:ascii="Times New Roman" w:hAnsi="Times New Roman" w:cs="Times New Roman"/>
          <w:szCs w:val="20"/>
        </w:rPr>
        <w:t>Term and Termination</w:t>
      </w:r>
    </w:p>
    <w:p w:rsidR="00805FEE" w:rsidRPr="0035317A" w:rsidRDefault="00805FEE" w:rsidP="00FC7FE5">
      <w:pPr>
        <w:spacing w:beforeLines="1" w:afterLines="1"/>
        <w:ind w:left="400"/>
        <w:rPr>
          <w:rFonts w:ascii="Times New Roman" w:hAnsi="Times New Roman" w:cs="Times New Roman"/>
          <w:szCs w:val="20"/>
        </w:rPr>
      </w:pPr>
      <w:r w:rsidRPr="0035317A">
        <w:rPr>
          <w:rFonts w:ascii="Times New Roman" w:hAnsi="Times New Roman" w:cs="Times New Roman"/>
          <w:szCs w:val="20"/>
        </w:rPr>
        <w:t xml:space="preserve">(a) </w:t>
      </w:r>
      <w:r w:rsidRPr="00B05758">
        <w:rPr>
          <w:rFonts w:ascii="Times New Roman" w:hAnsi="Times New Roman" w:cs="Times New Roman"/>
          <w:szCs w:val="20"/>
        </w:rPr>
        <w:t>Term</w:t>
      </w:r>
      <w:r w:rsidR="00B05758">
        <w:rPr>
          <w:rFonts w:ascii="Times New Roman" w:hAnsi="Times New Roman" w:cs="Times New Roman"/>
          <w:szCs w:val="20"/>
        </w:rPr>
        <w:t>:</w:t>
      </w:r>
      <w:r w:rsidRPr="0035317A">
        <w:rPr>
          <w:rFonts w:ascii="Times New Roman" w:hAnsi="Times New Roman" w:cs="Times New Roman"/>
          <w:szCs w:val="20"/>
        </w:rPr>
        <w:t xml:space="preserve"> The Term of this Agreement shall be effective as of the date above and shall terminate upon conclusion of services between the parties or on the date Pregnancy Medical Clinic terminates for cause as authorized in paragraph (b) of this Section, whichever is sooner. </w:t>
      </w:r>
    </w:p>
    <w:p w:rsidR="00805FEE" w:rsidRPr="0035317A" w:rsidRDefault="00805FEE" w:rsidP="00FC7FE5">
      <w:pPr>
        <w:spacing w:beforeLines="1" w:afterLines="1"/>
        <w:ind w:left="400"/>
        <w:rPr>
          <w:rFonts w:ascii="Times New Roman" w:hAnsi="Times New Roman" w:cs="Times New Roman"/>
          <w:szCs w:val="20"/>
        </w:rPr>
      </w:pPr>
      <w:r w:rsidRPr="0035317A">
        <w:rPr>
          <w:rFonts w:ascii="Times New Roman" w:hAnsi="Times New Roman" w:cs="Times New Roman"/>
          <w:szCs w:val="20"/>
        </w:rPr>
        <w:t xml:space="preserve">(b) </w:t>
      </w:r>
      <w:r w:rsidRPr="00B05758">
        <w:rPr>
          <w:rFonts w:ascii="Times New Roman" w:hAnsi="Times New Roman" w:cs="Times New Roman"/>
          <w:szCs w:val="20"/>
        </w:rPr>
        <w:t>Termination for Cause</w:t>
      </w:r>
      <w:r w:rsidR="00B05758">
        <w:rPr>
          <w:rFonts w:ascii="Times New Roman" w:hAnsi="Times New Roman" w:cs="Times New Roman"/>
          <w:szCs w:val="20"/>
        </w:rPr>
        <w:t>:</w:t>
      </w:r>
      <w:r w:rsidRPr="0035317A">
        <w:rPr>
          <w:rFonts w:ascii="Times New Roman" w:hAnsi="Times New Roman" w:cs="Times New Roman"/>
          <w:szCs w:val="20"/>
        </w:rPr>
        <w:t xml:space="preserve"> Business associate authorizes termination of this Agreement by Pregnancy Medical Clinic, if Pregnancy Medical Clinic determines business associate has violated a material term of the Agreement and business associate has not cured the breach or ended the violation within the time specified by Pregnancy Medical Clinic</w:t>
      </w:r>
      <w:r w:rsidR="00BE4E22">
        <w:rPr>
          <w:rFonts w:ascii="Times New Roman" w:hAnsi="Times New Roman" w:cs="Times New Roman"/>
          <w:szCs w:val="20"/>
        </w:rPr>
        <w:t>.</w:t>
      </w:r>
      <w:r w:rsidRPr="0035317A">
        <w:rPr>
          <w:rFonts w:ascii="Times New Roman" w:hAnsi="Times New Roman" w:cs="Times New Roman"/>
          <w:szCs w:val="20"/>
        </w:rPr>
        <w:t xml:space="preserve">  </w:t>
      </w:r>
    </w:p>
    <w:p w:rsidR="00805FEE" w:rsidRPr="00B05758" w:rsidRDefault="00805FEE" w:rsidP="00FC7FE5">
      <w:pPr>
        <w:spacing w:beforeLines="1" w:afterLines="1"/>
        <w:ind w:left="400"/>
        <w:rPr>
          <w:rFonts w:ascii="Times New Roman" w:hAnsi="Times New Roman" w:cs="Times New Roman"/>
          <w:szCs w:val="20"/>
        </w:rPr>
      </w:pPr>
      <w:r w:rsidRPr="0035317A">
        <w:rPr>
          <w:rFonts w:ascii="Times New Roman" w:hAnsi="Times New Roman" w:cs="Times New Roman"/>
          <w:szCs w:val="20"/>
        </w:rPr>
        <w:t xml:space="preserve">(c) </w:t>
      </w:r>
      <w:r w:rsidRPr="00B05758">
        <w:rPr>
          <w:rFonts w:ascii="Times New Roman" w:hAnsi="Times New Roman" w:cs="Times New Roman"/>
          <w:szCs w:val="20"/>
        </w:rPr>
        <w:t xml:space="preserve">Obligations of Business Associate </w:t>
      </w:r>
      <w:r w:rsidR="00AE65F1" w:rsidRPr="00B05758">
        <w:rPr>
          <w:rFonts w:ascii="Times New Roman" w:hAnsi="Times New Roman" w:cs="Times New Roman"/>
          <w:szCs w:val="20"/>
        </w:rPr>
        <w:t>upon</w:t>
      </w:r>
      <w:r w:rsidRPr="00B05758">
        <w:rPr>
          <w:rFonts w:ascii="Times New Roman" w:hAnsi="Times New Roman" w:cs="Times New Roman"/>
          <w:szCs w:val="20"/>
        </w:rPr>
        <w:t xml:space="preserve"> Termination</w:t>
      </w:r>
      <w:r w:rsidR="00B05758">
        <w:rPr>
          <w:rFonts w:ascii="Times New Roman" w:hAnsi="Times New Roman" w:cs="Times New Roman"/>
          <w:szCs w:val="20"/>
        </w:rPr>
        <w:t>:</w:t>
      </w:r>
    </w:p>
    <w:p w:rsidR="00805FEE" w:rsidRPr="0035317A" w:rsidRDefault="00805FEE" w:rsidP="00FC7FE5">
      <w:pPr>
        <w:spacing w:beforeLines="1" w:afterLines="1"/>
        <w:ind w:left="400"/>
        <w:rPr>
          <w:rFonts w:ascii="Times New Roman" w:hAnsi="Times New Roman" w:cs="Times New Roman"/>
          <w:szCs w:val="20"/>
        </w:rPr>
      </w:pPr>
      <w:r w:rsidRPr="0035317A">
        <w:rPr>
          <w:rFonts w:ascii="Times New Roman" w:hAnsi="Times New Roman" w:cs="Times New Roman"/>
          <w:szCs w:val="20"/>
        </w:rPr>
        <w:t>Upon termination of this Agreement for any reason, business associate shall return to Pregnancy Medical Clinic all protected health information received from Pregnancy Medical Clinic, or created, maintained, or received by business associate on beha</w:t>
      </w:r>
      <w:r w:rsidR="00AE65F1">
        <w:rPr>
          <w:rFonts w:ascii="Times New Roman" w:hAnsi="Times New Roman" w:cs="Times New Roman"/>
          <w:szCs w:val="20"/>
        </w:rPr>
        <w:t>lf of Pregnancy Medical Clinic that</w:t>
      </w:r>
      <w:r w:rsidRPr="0035317A">
        <w:rPr>
          <w:rFonts w:ascii="Times New Roman" w:hAnsi="Times New Roman" w:cs="Times New Roman"/>
          <w:szCs w:val="20"/>
        </w:rPr>
        <w:t xml:space="preserve"> the business associate still maintains in any form.  Business associate shall retain no copies of the protected health information. </w:t>
      </w:r>
    </w:p>
    <w:p w:rsidR="00805FEE" w:rsidRPr="0035317A" w:rsidRDefault="00805FEE" w:rsidP="00FC7FE5">
      <w:pPr>
        <w:spacing w:beforeLines="1" w:afterLines="1"/>
        <w:ind w:left="400"/>
        <w:rPr>
          <w:rFonts w:ascii="Times New Roman" w:hAnsi="Times New Roman" w:cs="Times New Roman"/>
          <w:szCs w:val="20"/>
        </w:rPr>
      </w:pPr>
      <w:r w:rsidRPr="0035317A">
        <w:rPr>
          <w:rFonts w:ascii="Times New Roman" w:hAnsi="Times New Roman" w:cs="Times New Roman"/>
          <w:szCs w:val="20"/>
        </w:rPr>
        <w:t xml:space="preserve">(d) </w:t>
      </w:r>
      <w:r w:rsidRPr="00B05758">
        <w:rPr>
          <w:rFonts w:ascii="Times New Roman" w:hAnsi="Times New Roman" w:cs="Times New Roman"/>
          <w:szCs w:val="20"/>
        </w:rPr>
        <w:t>Survival</w:t>
      </w:r>
      <w:r w:rsidR="00AE65F1">
        <w:rPr>
          <w:rFonts w:ascii="Times New Roman" w:hAnsi="Times New Roman" w:cs="Times New Roman"/>
          <w:szCs w:val="20"/>
        </w:rPr>
        <w:t>:</w:t>
      </w:r>
      <w:r w:rsidRPr="0035317A">
        <w:rPr>
          <w:rFonts w:ascii="Times New Roman" w:hAnsi="Times New Roman" w:cs="Times New Roman"/>
          <w:szCs w:val="20"/>
        </w:rPr>
        <w:t>  The obligations of business associate under this Section shall survive the termination of this Agreement.</w:t>
      </w:r>
    </w:p>
    <w:p w:rsidR="00805FEE" w:rsidRPr="00022651" w:rsidRDefault="00805FEE" w:rsidP="00FC7FE5">
      <w:pPr>
        <w:spacing w:beforeLines="1" w:afterLines="1"/>
        <w:ind w:left="400"/>
        <w:rPr>
          <w:rFonts w:ascii="Times New Roman" w:hAnsi="Times New Roman" w:cs="Times New Roman"/>
          <w:sz w:val="16"/>
          <w:szCs w:val="16"/>
        </w:rPr>
      </w:pPr>
    </w:p>
    <w:p w:rsidR="00805FEE" w:rsidRPr="0035317A" w:rsidRDefault="00805FEE" w:rsidP="00FC7FE5">
      <w:pPr>
        <w:spacing w:beforeLines="1" w:afterLines="1"/>
        <w:rPr>
          <w:rFonts w:ascii="Times New Roman" w:hAnsi="Times New Roman" w:cs="Times New Roman"/>
          <w:bCs/>
        </w:rPr>
      </w:pPr>
      <w:r w:rsidRPr="0035317A">
        <w:rPr>
          <w:rFonts w:ascii="Times New Roman" w:hAnsi="Times New Roman" w:cs="Times New Roman"/>
          <w:bCs/>
        </w:rPr>
        <w:t>6.  Indemnification.</w:t>
      </w:r>
    </w:p>
    <w:p w:rsidR="00805FEE" w:rsidRPr="0035317A" w:rsidRDefault="00805FEE" w:rsidP="00FC7FE5">
      <w:pPr>
        <w:spacing w:beforeLines="1" w:afterLines="1"/>
        <w:ind w:left="400"/>
        <w:rPr>
          <w:rFonts w:ascii="Times New Roman" w:hAnsi="Times New Roman" w:cs="Times New Roman"/>
          <w:szCs w:val="20"/>
        </w:rPr>
      </w:pPr>
      <w:r w:rsidRPr="0035317A">
        <w:rPr>
          <w:rFonts w:ascii="Times New Roman" w:hAnsi="Times New Roman" w:cs="Times New Roman"/>
          <w:bCs/>
        </w:rPr>
        <w:t>Business Associate</w:t>
      </w:r>
      <w:r w:rsidRPr="0035317A">
        <w:rPr>
          <w:rFonts w:ascii="Times New Roman" w:hAnsi="Times New Roman" w:cs="Times New Roman"/>
        </w:rPr>
        <w:t xml:space="preserve"> </w:t>
      </w:r>
      <w:r w:rsidRPr="0035317A">
        <w:rPr>
          <w:rFonts w:ascii="Times New Roman" w:hAnsi="Times New Roman" w:cs="Times New Roman"/>
          <w:bCs/>
        </w:rPr>
        <w:t xml:space="preserve">shall, to the fullest extent permitted by law, protect, defend, indemnify and hold harmless </w:t>
      </w:r>
      <w:r w:rsidRPr="0035317A">
        <w:rPr>
          <w:rFonts w:ascii="Times New Roman" w:hAnsi="Times New Roman" w:cs="Times New Roman"/>
        </w:rPr>
        <w:t xml:space="preserve">Pregnancy Medical Clinic </w:t>
      </w:r>
      <w:r w:rsidRPr="0035317A">
        <w:rPr>
          <w:rFonts w:ascii="Times New Roman" w:hAnsi="Times New Roman" w:cs="Times New Roman"/>
          <w:bCs/>
        </w:rPr>
        <w:t xml:space="preserve">and his/her respective employees, directors, and agents from and against any and all losses, costs, claims, penalties, fines, demands, liabilities, legal actions, judgments, and expenses of every kind (including reasonable attorney fees, including at trial and on appeal) asserted or imposed against any them arising out of the acts or omissions of </w:t>
      </w:r>
      <w:r w:rsidRPr="0035317A">
        <w:rPr>
          <w:rFonts w:ascii="Times New Roman" w:hAnsi="Times New Roman" w:cs="Times New Roman"/>
        </w:rPr>
        <w:t xml:space="preserve">Business Associate </w:t>
      </w:r>
      <w:r w:rsidRPr="0035317A">
        <w:rPr>
          <w:rFonts w:ascii="Times New Roman" w:hAnsi="Times New Roman" w:cs="Times New Roman"/>
          <w:bCs/>
        </w:rPr>
        <w:t xml:space="preserve">or any of </w:t>
      </w:r>
      <w:r w:rsidRPr="0035317A">
        <w:rPr>
          <w:rFonts w:ascii="Times New Roman" w:hAnsi="Times New Roman" w:cs="Times New Roman"/>
        </w:rPr>
        <w:t>Business Associate’s</w:t>
      </w:r>
      <w:r w:rsidRPr="0035317A">
        <w:rPr>
          <w:rFonts w:ascii="Times New Roman" w:hAnsi="Times New Roman" w:cs="Times New Roman"/>
          <w:bCs/>
        </w:rPr>
        <w:t xml:space="preserve"> employees, directors, or agents related to the performance or nonperformance of this Agreement.</w:t>
      </w:r>
    </w:p>
    <w:p w:rsidR="00805FEE" w:rsidRPr="00022651" w:rsidRDefault="00805FEE" w:rsidP="00FC7FE5">
      <w:pPr>
        <w:spacing w:beforeLines="1" w:afterLines="1"/>
        <w:rPr>
          <w:rFonts w:ascii="Times New Roman" w:hAnsi="Times New Roman" w:cs="Times New Roman"/>
          <w:sz w:val="16"/>
          <w:szCs w:val="16"/>
        </w:rPr>
      </w:pPr>
    </w:p>
    <w:p w:rsidR="00805FEE" w:rsidRPr="0035317A" w:rsidRDefault="00805FEE" w:rsidP="00FC7FE5">
      <w:pPr>
        <w:spacing w:beforeLines="1" w:afterLines="1"/>
        <w:rPr>
          <w:rFonts w:ascii="Times New Roman" w:hAnsi="Times New Roman" w:cs="Times New Roman"/>
          <w:szCs w:val="20"/>
        </w:rPr>
      </w:pPr>
      <w:r w:rsidRPr="0035317A">
        <w:rPr>
          <w:rFonts w:ascii="Times New Roman" w:hAnsi="Times New Roman" w:cs="Times New Roman"/>
          <w:szCs w:val="20"/>
        </w:rPr>
        <w:t xml:space="preserve">7.  Miscellaneous </w:t>
      </w:r>
    </w:p>
    <w:p w:rsidR="00805FEE" w:rsidRPr="0035317A" w:rsidRDefault="00805FEE" w:rsidP="00FC7FE5">
      <w:pPr>
        <w:spacing w:beforeLines="1" w:afterLines="1"/>
        <w:ind w:left="400"/>
        <w:rPr>
          <w:rFonts w:ascii="Times New Roman" w:hAnsi="Times New Roman" w:cs="Times New Roman"/>
          <w:szCs w:val="20"/>
        </w:rPr>
      </w:pPr>
      <w:r w:rsidRPr="0035317A">
        <w:rPr>
          <w:rFonts w:ascii="Times New Roman" w:hAnsi="Times New Roman" w:cs="Times New Roman"/>
          <w:szCs w:val="20"/>
        </w:rPr>
        <w:t xml:space="preserve">(a) </w:t>
      </w:r>
      <w:r w:rsidRPr="00AE65F1">
        <w:rPr>
          <w:rFonts w:ascii="Times New Roman" w:hAnsi="Times New Roman" w:cs="Times New Roman"/>
          <w:szCs w:val="20"/>
        </w:rPr>
        <w:t>Regulatory References</w:t>
      </w:r>
      <w:r w:rsidR="00AE65F1">
        <w:rPr>
          <w:rFonts w:ascii="Times New Roman" w:hAnsi="Times New Roman" w:cs="Times New Roman"/>
          <w:szCs w:val="20"/>
        </w:rPr>
        <w:t xml:space="preserve">: </w:t>
      </w:r>
      <w:r w:rsidRPr="0035317A">
        <w:rPr>
          <w:rFonts w:ascii="Times New Roman" w:hAnsi="Times New Roman" w:cs="Times New Roman"/>
          <w:szCs w:val="20"/>
        </w:rPr>
        <w:t xml:space="preserve"> A reference in this Agreement to a section in the </w:t>
      </w:r>
      <w:r w:rsidRPr="0049650B">
        <w:rPr>
          <w:rFonts w:ascii="Times New Roman" w:hAnsi="Times New Roman" w:cs="Times New Roman"/>
          <w:b/>
          <w:szCs w:val="20"/>
        </w:rPr>
        <w:t>HIPAA</w:t>
      </w:r>
      <w:r w:rsidRPr="0035317A">
        <w:rPr>
          <w:rFonts w:ascii="Times New Roman" w:hAnsi="Times New Roman" w:cs="Times New Roman"/>
          <w:szCs w:val="20"/>
        </w:rPr>
        <w:t xml:space="preserve"> Rules means the section as in effect or as amended.</w:t>
      </w:r>
    </w:p>
    <w:p w:rsidR="00805FEE" w:rsidRPr="0035317A" w:rsidRDefault="00805FEE" w:rsidP="00FC7FE5">
      <w:pPr>
        <w:spacing w:beforeLines="1" w:afterLines="1"/>
        <w:ind w:left="400"/>
        <w:rPr>
          <w:rFonts w:ascii="Times New Roman" w:hAnsi="Times New Roman" w:cs="Times New Roman"/>
          <w:szCs w:val="20"/>
        </w:rPr>
      </w:pPr>
      <w:r w:rsidRPr="0035317A">
        <w:rPr>
          <w:rFonts w:ascii="Times New Roman" w:hAnsi="Times New Roman" w:cs="Times New Roman"/>
          <w:szCs w:val="20"/>
        </w:rPr>
        <w:t xml:space="preserve">(b) </w:t>
      </w:r>
      <w:r w:rsidRPr="00AE65F1">
        <w:rPr>
          <w:rFonts w:ascii="Times New Roman" w:hAnsi="Times New Roman" w:cs="Times New Roman"/>
          <w:szCs w:val="20"/>
        </w:rPr>
        <w:t>Amendment</w:t>
      </w:r>
      <w:r w:rsidR="00AE65F1">
        <w:rPr>
          <w:rFonts w:ascii="Times New Roman" w:hAnsi="Times New Roman" w:cs="Times New Roman"/>
          <w:szCs w:val="20"/>
        </w:rPr>
        <w:t xml:space="preserve">: </w:t>
      </w:r>
      <w:r w:rsidRPr="0035317A">
        <w:rPr>
          <w:rFonts w:ascii="Times New Roman" w:hAnsi="Times New Roman" w:cs="Times New Roman"/>
          <w:szCs w:val="20"/>
        </w:rPr>
        <w:t xml:space="preserve"> The Parties agree to take such action as is necessary to amend this Agreement from time to time as is necessary for compliance with the requirements of the </w:t>
      </w:r>
      <w:r w:rsidRPr="0049650B">
        <w:rPr>
          <w:rFonts w:ascii="Times New Roman" w:hAnsi="Times New Roman" w:cs="Times New Roman"/>
          <w:b/>
          <w:szCs w:val="20"/>
        </w:rPr>
        <w:t>HIPAA</w:t>
      </w:r>
      <w:r w:rsidRPr="0035317A">
        <w:rPr>
          <w:rFonts w:ascii="Times New Roman" w:hAnsi="Times New Roman" w:cs="Times New Roman"/>
          <w:szCs w:val="20"/>
        </w:rPr>
        <w:t xml:space="preserve"> Rules and any other applicable law.</w:t>
      </w:r>
    </w:p>
    <w:p w:rsidR="00805FEE" w:rsidRPr="0035317A" w:rsidRDefault="00805FEE" w:rsidP="00FC7FE5">
      <w:pPr>
        <w:spacing w:beforeLines="1" w:afterLines="1"/>
        <w:ind w:left="400"/>
        <w:rPr>
          <w:rFonts w:ascii="Times New Roman" w:hAnsi="Times New Roman" w:cs="Times New Roman"/>
          <w:szCs w:val="20"/>
        </w:rPr>
      </w:pPr>
      <w:r w:rsidRPr="0035317A">
        <w:rPr>
          <w:rFonts w:ascii="Times New Roman" w:hAnsi="Times New Roman" w:cs="Times New Roman"/>
          <w:szCs w:val="20"/>
        </w:rPr>
        <w:t xml:space="preserve">(c) </w:t>
      </w:r>
      <w:r w:rsidRPr="00AE65F1">
        <w:rPr>
          <w:rFonts w:ascii="Times New Roman" w:hAnsi="Times New Roman" w:cs="Times New Roman"/>
          <w:szCs w:val="20"/>
        </w:rPr>
        <w:t>Interpretation</w:t>
      </w:r>
      <w:r w:rsidR="00AE65F1">
        <w:rPr>
          <w:rFonts w:ascii="Times New Roman" w:hAnsi="Times New Roman" w:cs="Times New Roman"/>
          <w:szCs w:val="20"/>
        </w:rPr>
        <w:t xml:space="preserve">: </w:t>
      </w:r>
      <w:r w:rsidRPr="0035317A">
        <w:rPr>
          <w:rFonts w:ascii="Times New Roman" w:hAnsi="Times New Roman" w:cs="Times New Roman"/>
          <w:szCs w:val="20"/>
        </w:rPr>
        <w:t xml:space="preserve"> Any ambiguity in this Agreement shall be interpreted to permit compliance with the </w:t>
      </w:r>
      <w:r w:rsidRPr="0049650B">
        <w:rPr>
          <w:rFonts w:ascii="Times New Roman" w:hAnsi="Times New Roman" w:cs="Times New Roman"/>
          <w:b/>
          <w:szCs w:val="20"/>
        </w:rPr>
        <w:t>HIPAA</w:t>
      </w:r>
      <w:r w:rsidRPr="0035317A">
        <w:rPr>
          <w:rFonts w:ascii="Times New Roman" w:hAnsi="Times New Roman" w:cs="Times New Roman"/>
          <w:szCs w:val="20"/>
        </w:rPr>
        <w:t xml:space="preserve"> Rules.</w:t>
      </w:r>
    </w:p>
    <w:p w:rsidR="00971B02" w:rsidRPr="0035317A" w:rsidRDefault="00971B02" w:rsidP="00FC7FE5">
      <w:pPr>
        <w:spacing w:beforeLines="1" w:afterLines="1"/>
        <w:ind w:left="400"/>
        <w:rPr>
          <w:rFonts w:ascii="Times New Roman" w:hAnsi="Times New Roman" w:cs="Times New Roman"/>
          <w:szCs w:val="20"/>
        </w:rPr>
      </w:pPr>
    </w:p>
    <w:p w:rsidR="00805FEE" w:rsidRPr="0035317A" w:rsidRDefault="00805FEE" w:rsidP="00805FEE">
      <w:pPr>
        <w:rPr>
          <w:rFonts w:ascii="Times New Roman" w:hAnsi="Times New Roman" w:cs="Times New Roman"/>
          <w:szCs w:val="26"/>
        </w:rPr>
      </w:pPr>
      <w:r w:rsidRPr="0035317A">
        <w:rPr>
          <w:rFonts w:ascii="Times New Roman" w:hAnsi="Times New Roman" w:cs="Times New Roman"/>
          <w:szCs w:val="26"/>
        </w:rPr>
        <w:t xml:space="preserve">IN WITNESS WHEREOF, the parties hereto have duly executed this Agreement </w:t>
      </w:r>
      <w:proofErr w:type="gramStart"/>
      <w:r w:rsidRPr="0035317A">
        <w:rPr>
          <w:rFonts w:ascii="Times New Roman" w:hAnsi="Times New Roman" w:cs="Times New Roman"/>
          <w:szCs w:val="26"/>
        </w:rPr>
        <w:t>on  _</w:t>
      </w:r>
      <w:proofErr w:type="gramEnd"/>
      <w:r w:rsidRPr="0035317A">
        <w:rPr>
          <w:rFonts w:ascii="Times New Roman" w:hAnsi="Times New Roman" w:cs="Times New Roman"/>
          <w:szCs w:val="26"/>
        </w:rPr>
        <w:t xml:space="preserve">___________________. </w:t>
      </w:r>
    </w:p>
    <w:p w:rsidR="00805FEE" w:rsidRPr="0035317A" w:rsidRDefault="00805FEE" w:rsidP="00805FEE">
      <w:pPr>
        <w:rPr>
          <w:rFonts w:ascii="Times New Roman" w:hAnsi="Times New Roman" w:cs="Times New Roman"/>
          <w:szCs w:val="26"/>
        </w:rPr>
      </w:pPr>
      <w:r w:rsidRPr="0035317A">
        <w:rPr>
          <w:rFonts w:ascii="Times New Roman" w:hAnsi="Times New Roman" w:cs="Times New Roman"/>
          <w:szCs w:val="26"/>
        </w:rPr>
        <w:t>Pregnancy Medical Clinic</w:t>
      </w:r>
      <w:r w:rsidRPr="0035317A">
        <w:rPr>
          <w:rFonts w:ascii="Times New Roman" w:hAnsi="Times New Roman" w:cs="Times New Roman"/>
          <w:szCs w:val="26"/>
        </w:rPr>
        <w:tab/>
      </w:r>
      <w:r w:rsidRPr="0035317A">
        <w:rPr>
          <w:rFonts w:ascii="Times New Roman" w:hAnsi="Times New Roman" w:cs="Times New Roman"/>
          <w:szCs w:val="26"/>
        </w:rPr>
        <w:tab/>
      </w:r>
      <w:r w:rsidRPr="0035317A">
        <w:rPr>
          <w:rFonts w:ascii="Times New Roman" w:hAnsi="Times New Roman" w:cs="Times New Roman"/>
          <w:szCs w:val="26"/>
        </w:rPr>
        <w:tab/>
        <w:t>Name of Business Associate</w:t>
      </w:r>
    </w:p>
    <w:p w:rsidR="00805FEE" w:rsidRPr="0035317A" w:rsidRDefault="00805FEE" w:rsidP="00805FEE">
      <w:pPr>
        <w:rPr>
          <w:rFonts w:ascii="Times New Roman" w:hAnsi="Times New Roman" w:cs="Times New Roman"/>
          <w:szCs w:val="26"/>
        </w:rPr>
      </w:pPr>
      <w:r w:rsidRPr="0035317A">
        <w:rPr>
          <w:rFonts w:ascii="Times New Roman" w:hAnsi="Times New Roman" w:cs="Times New Roman"/>
          <w:szCs w:val="26"/>
        </w:rPr>
        <w:t xml:space="preserve">By: ____________________________ </w:t>
      </w:r>
      <w:r w:rsidRPr="0035317A">
        <w:rPr>
          <w:rFonts w:ascii="Times New Roman" w:hAnsi="Times New Roman" w:cs="Times New Roman"/>
          <w:szCs w:val="26"/>
        </w:rPr>
        <w:tab/>
      </w:r>
      <w:proofErr w:type="gramStart"/>
      <w:r w:rsidRPr="0035317A">
        <w:rPr>
          <w:rFonts w:ascii="Times New Roman" w:hAnsi="Times New Roman" w:cs="Times New Roman"/>
          <w:szCs w:val="26"/>
        </w:rPr>
        <w:t>By</w:t>
      </w:r>
      <w:proofErr w:type="gramEnd"/>
      <w:r w:rsidRPr="0035317A">
        <w:rPr>
          <w:rFonts w:ascii="Times New Roman" w:hAnsi="Times New Roman" w:cs="Times New Roman"/>
          <w:szCs w:val="26"/>
        </w:rPr>
        <w:t xml:space="preserve">:  ________________________________ </w:t>
      </w:r>
    </w:p>
    <w:p w:rsidR="00805FEE" w:rsidRPr="0035317A" w:rsidRDefault="00805FEE" w:rsidP="00805FEE">
      <w:pPr>
        <w:rPr>
          <w:rFonts w:ascii="Times New Roman" w:hAnsi="Times New Roman" w:cs="Times New Roman"/>
          <w:szCs w:val="26"/>
        </w:rPr>
      </w:pPr>
      <w:r w:rsidRPr="0035317A">
        <w:rPr>
          <w:rFonts w:ascii="Times New Roman" w:hAnsi="Times New Roman" w:cs="Times New Roman"/>
          <w:szCs w:val="26"/>
        </w:rPr>
        <w:t xml:space="preserve">Signature of Authorized Representative         Signature of Authorized Representative </w:t>
      </w:r>
    </w:p>
    <w:p w:rsidR="00805FEE" w:rsidRPr="0035317A" w:rsidRDefault="00805FEE" w:rsidP="00805FEE">
      <w:pPr>
        <w:rPr>
          <w:rFonts w:ascii="Times New Roman" w:hAnsi="Times New Roman" w:cs="Times New Roman"/>
          <w:szCs w:val="26"/>
        </w:rPr>
      </w:pPr>
    </w:p>
    <w:p w:rsidR="00805FEE" w:rsidRPr="0035317A" w:rsidRDefault="00805FEE" w:rsidP="00805FEE">
      <w:pPr>
        <w:rPr>
          <w:rFonts w:ascii="Times New Roman" w:hAnsi="Times New Roman" w:cs="Times New Roman"/>
          <w:szCs w:val="26"/>
        </w:rPr>
      </w:pPr>
      <w:r w:rsidRPr="0035317A">
        <w:rPr>
          <w:rFonts w:ascii="Times New Roman" w:hAnsi="Times New Roman" w:cs="Times New Roman"/>
          <w:szCs w:val="26"/>
        </w:rPr>
        <w:t>________________________________</w:t>
      </w:r>
      <w:r w:rsidRPr="0035317A">
        <w:rPr>
          <w:rFonts w:ascii="Times New Roman" w:hAnsi="Times New Roman" w:cs="Times New Roman"/>
          <w:szCs w:val="26"/>
        </w:rPr>
        <w:tab/>
        <w:t>____________________________________</w:t>
      </w:r>
    </w:p>
    <w:p w:rsidR="00805FEE" w:rsidRPr="0035317A" w:rsidRDefault="00805FEE" w:rsidP="00805FEE">
      <w:pPr>
        <w:rPr>
          <w:rFonts w:ascii="Times New Roman" w:hAnsi="Times New Roman" w:cs="Times New Roman"/>
          <w:szCs w:val="26"/>
        </w:rPr>
      </w:pPr>
      <w:r w:rsidRPr="0035317A">
        <w:rPr>
          <w:rFonts w:ascii="Times New Roman" w:hAnsi="Times New Roman" w:cs="Times New Roman"/>
          <w:szCs w:val="26"/>
        </w:rPr>
        <w:t>Name</w:t>
      </w:r>
      <w:r w:rsidR="00A51DE4" w:rsidRPr="0035317A">
        <w:rPr>
          <w:rFonts w:ascii="Times New Roman" w:hAnsi="Times New Roman" w:cs="Times New Roman"/>
          <w:szCs w:val="26"/>
        </w:rPr>
        <w:t>/Title</w:t>
      </w:r>
      <w:r w:rsidRPr="0035317A">
        <w:rPr>
          <w:rFonts w:ascii="Times New Roman" w:hAnsi="Times New Roman" w:cs="Times New Roman"/>
          <w:szCs w:val="26"/>
        </w:rPr>
        <w:t xml:space="preserve"> of Authorized Representative </w:t>
      </w:r>
      <w:r w:rsidR="00A51DE4" w:rsidRPr="0035317A">
        <w:rPr>
          <w:rFonts w:ascii="Times New Roman" w:hAnsi="Times New Roman" w:cs="Times New Roman"/>
          <w:szCs w:val="26"/>
        </w:rPr>
        <w:tab/>
      </w:r>
      <w:r w:rsidRPr="0035317A">
        <w:rPr>
          <w:rFonts w:ascii="Times New Roman" w:hAnsi="Times New Roman" w:cs="Times New Roman"/>
          <w:szCs w:val="26"/>
        </w:rPr>
        <w:t>Name</w:t>
      </w:r>
      <w:r w:rsidR="00A51DE4" w:rsidRPr="0035317A">
        <w:rPr>
          <w:rFonts w:ascii="Times New Roman" w:hAnsi="Times New Roman" w:cs="Times New Roman"/>
          <w:szCs w:val="26"/>
        </w:rPr>
        <w:t>/Title</w:t>
      </w:r>
      <w:r w:rsidRPr="0035317A">
        <w:rPr>
          <w:rFonts w:ascii="Times New Roman" w:hAnsi="Times New Roman" w:cs="Times New Roman"/>
          <w:szCs w:val="26"/>
        </w:rPr>
        <w:t xml:space="preserve"> of Authorized Representative </w:t>
      </w:r>
    </w:p>
    <w:p w:rsidR="00805FEE" w:rsidRPr="0035317A" w:rsidRDefault="00805FEE" w:rsidP="00805FEE">
      <w:pPr>
        <w:rPr>
          <w:rFonts w:ascii="Times New Roman" w:hAnsi="Times New Roman" w:cs="Times New Roman"/>
          <w:szCs w:val="26"/>
        </w:rPr>
      </w:pPr>
    </w:p>
    <w:p w:rsidR="00805FEE" w:rsidRPr="0035317A" w:rsidRDefault="00A51DE4" w:rsidP="00805FEE">
      <w:pPr>
        <w:pStyle w:val="Default"/>
        <w:rPr>
          <w:rFonts w:ascii="Times New Roman" w:hAnsi="Times New Roman" w:cs="Times New Roman"/>
          <w:b/>
          <w:bCs/>
          <w:sz w:val="32"/>
          <w:szCs w:val="32"/>
        </w:rPr>
      </w:pPr>
      <w:r w:rsidRPr="0035317A">
        <w:rPr>
          <w:rFonts w:ascii="Times New Roman" w:hAnsi="Times New Roman" w:cs="Times New Roman"/>
          <w:b/>
          <w:bCs/>
          <w:sz w:val="32"/>
          <w:szCs w:val="32"/>
        </w:rPr>
        <w:lastRenderedPageBreak/>
        <w:t>P</w:t>
      </w:r>
      <w:r w:rsidR="00805FEE" w:rsidRPr="0035317A">
        <w:rPr>
          <w:rFonts w:ascii="Times New Roman" w:hAnsi="Times New Roman" w:cs="Times New Roman"/>
          <w:b/>
          <w:bCs/>
          <w:sz w:val="32"/>
          <w:szCs w:val="32"/>
        </w:rPr>
        <w:t>olicy:  Contact by Telephone, Email, Fax or Text</w:t>
      </w:r>
    </w:p>
    <w:p w:rsidR="00805FEE" w:rsidRPr="0035317A" w:rsidRDefault="00805FEE" w:rsidP="00805FEE">
      <w:pPr>
        <w:pStyle w:val="Default"/>
        <w:rPr>
          <w:rFonts w:ascii="Times New Roman" w:hAnsi="Times New Roman" w:cs="Times New Roman"/>
          <w:sz w:val="32"/>
          <w:szCs w:val="32"/>
        </w:rPr>
      </w:pPr>
    </w:p>
    <w:p w:rsidR="00805FEE" w:rsidRPr="0035317A" w:rsidRDefault="00805FEE" w:rsidP="00805FEE">
      <w:pPr>
        <w:pStyle w:val="Default"/>
        <w:rPr>
          <w:rFonts w:ascii="Times New Roman" w:hAnsi="Times New Roman" w:cs="Times New Roman"/>
          <w:szCs w:val="23"/>
        </w:rPr>
      </w:pPr>
      <w:r w:rsidRPr="0035317A">
        <w:rPr>
          <w:rFonts w:ascii="Times New Roman" w:hAnsi="Times New Roman" w:cs="Times New Roman"/>
          <w:szCs w:val="23"/>
        </w:rPr>
        <w:t xml:space="preserve">The </w:t>
      </w:r>
      <w:r w:rsidR="0049650B">
        <w:rPr>
          <w:rFonts w:ascii="Times New Roman" w:hAnsi="Times New Roman" w:cs="Times New Roman"/>
          <w:szCs w:val="23"/>
        </w:rPr>
        <w:t>Pregnancy Medical Clinic (</w:t>
      </w:r>
      <w:r w:rsidRPr="0035317A">
        <w:rPr>
          <w:rFonts w:ascii="Times New Roman" w:hAnsi="Times New Roman" w:cs="Times New Roman"/>
          <w:szCs w:val="23"/>
        </w:rPr>
        <w:t>PMC</w:t>
      </w:r>
      <w:r w:rsidR="0049650B">
        <w:rPr>
          <w:rFonts w:ascii="Times New Roman" w:hAnsi="Times New Roman" w:cs="Times New Roman"/>
          <w:szCs w:val="23"/>
        </w:rPr>
        <w:t>)</w:t>
      </w:r>
      <w:r w:rsidRPr="0035317A">
        <w:rPr>
          <w:rFonts w:ascii="Times New Roman" w:hAnsi="Times New Roman" w:cs="Times New Roman"/>
          <w:szCs w:val="23"/>
        </w:rPr>
        <w:t xml:space="preserve"> will ensure that disclosures of Pro</w:t>
      </w:r>
      <w:r w:rsidR="00442F3E">
        <w:rPr>
          <w:rFonts w:ascii="Times New Roman" w:hAnsi="Times New Roman" w:cs="Times New Roman"/>
          <w:szCs w:val="23"/>
        </w:rPr>
        <w:t>tected Health Information (</w:t>
      </w:r>
      <w:r w:rsidR="00442F3E" w:rsidRPr="0049650B">
        <w:rPr>
          <w:rFonts w:ascii="Times New Roman" w:hAnsi="Times New Roman" w:cs="Times New Roman"/>
          <w:b/>
          <w:szCs w:val="23"/>
        </w:rPr>
        <w:t>PHI</w:t>
      </w:r>
      <w:r w:rsidRPr="0035317A">
        <w:rPr>
          <w:rFonts w:ascii="Times New Roman" w:hAnsi="Times New Roman" w:cs="Times New Roman"/>
          <w:szCs w:val="23"/>
        </w:rPr>
        <w:t xml:space="preserve">) by telephone, fax, text or email are relayed in a confidential and secure manner and are restricted to the minimum necessary to achieve the business purpose. </w:t>
      </w:r>
    </w:p>
    <w:p w:rsidR="00805FEE" w:rsidRPr="0035317A" w:rsidRDefault="00805FEE" w:rsidP="00805FEE">
      <w:pPr>
        <w:pStyle w:val="Default"/>
        <w:rPr>
          <w:rFonts w:ascii="Times New Roman" w:hAnsi="Times New Roman" w:cs="Times New Roman"/>
          <w:szCs w:val="23"/>
        </w:rPr>
      </w:pPr>
    </w:p>
    <w:p w:rsidR="00805FEE" w:rsidRPr="0035317A" w:rsidRDefault="00805FEE" w:rsidP="00805FEE">
      <w:pPr>
        <w:pStyle w:val="Default"/>
        <w:rPr>
          <w:rFonts w:ascii="Times New Roman" w:hAnsi="Times New Roman" w:cs="Times New Roman"/>
          <w:b/>
          <w:bCs/>
          <w:sz w:val="28"/>
          <w:szCs w:val="23"/>
        </w:rPr>
      </w:pPr>
      <w:r w:rsidRPr="0035317A">
        <w:rPr>
          <w:rFonts w:ascii="Times New Roman" w:hAnsi="Times New Roman" w:cs="Times New Roman"/>
          <w:b/>
          <w:bCs/>
          <w:sz w:val="28"/>
          <w:szCs w:val="23"/>
        </w:rPr>
        <w:t>Procedure:</w:t>
      </w:r>
    </w:p>
    <w:p w:rsidR="00805FEE" w:rsidRPr="0035317A" w:rsidRDefault="00805FEE" w:rsidP="00805FEE">
      <w:pPr>
        <w:pStyle w:val="Default"/>
        <w:rPr>
          <w:rFonts w:ascii="Times New Roman" w:hAnsi="Times New Roman" w:cs="Times New Roman"/>
          <w:b/>
          <w:bCs/>
          <w:sz w:val="28"/>
          <w:szCs w:val="23"/>
        </w:rPr>
      </w:pPr>
    </w:p>
    <w:p w:rsidR="00805FEE" w:rsidRPr="0035317A" w:rsidRDefault="00805FEE" w:rsidP="00805FEE">
      <w:pPr>
        <w:pStyle w:val="Default"/>
        <w:rPr>
          <w:rFonts w:ascii="Times New Roman" w:hAnsi="Times New Roman" w:cs="Times New Roman"/>
          <w:szCs w:val="23"/>
        </w:rPr>
      </w:pPr>
      <w:r w:rsidRPr="0035317A">
        <w:rPr>
          <w:rFonts w:ascii="Times New Roman" w:hAnsi="Times New Roman" w:cs="Times New Roman"/>
          <w:bCs/>
          <w:szCs w:val="23"/>
        </w:rPr>
        <w:t>1</w:t>
      </w:r>
      <w:r w:rsidR="00442F3E">
        <w:rPr>
          <w:rFonts w:ascii="Times New Roman" w:hAnsi="Times New Roman" w:cs="Times New Roman"/>
          <w:bCs/>
          <w:szCs w:val="23"/>
        </w:rPr>
        <w:t>.</w:t>
      </w:r>
      <w:r w:rsidRPr="0035317A">
        <w:rPr>
          <w:rFonts w:ascii="Times New Roman" w:hAnsi="Times New Roman" w:cs="Times New Roman"/>
          <w:b/>
          <w:bCs/>
          <w:sz w:val="28"/>
          <w:szCs w:val="23"/>
        </w:rPr>
        <w:t xml:space="preserve"> </w:t>
      </w:r>
      <w:r w:rsidRPr="0035317A">
        <w:rPr>
          <w:rFonts w:ascii="Times New Roman" w:hAnsi="Times New Roman" w:cs="Times New Roman"/>
          <w:szCs w:val="23"/>
        </w:rPr>
        <w:t>Staff and volunteers caring for patients must be aware of the patient-approved methods of communication designated on the patient’s intake sheet as well as an</w:t>
      </w:r>
      <w:r w:rsidR="0049619F">
        <w:rPr>
          <w:rFonts w:ascii="Times New Roman" w:hAnsi="Times New Roman" w:cs="Times New Roman"/>
          <w:szCs w:val="23"/>
        </w:rPr>
        <w:t>y documented restrictions (e.g.</w:t>
      </w:r>
      <w:r w:rsidRPr="0035317A">
        <w:rPr>
          <w:rFonts w:ascii="Times New Roman" w:hAnsi="Times New Roman" w:cs="Times New Roman"/>
          <w:szCs w:val="23"/>
        </w:rPr>
        <w:t xml:space="preserve"> requests for confidential communications) on the release of patient information.</w:t>
      </w:r>
    </w:p>
    <w:p w:rsidR="00805FEE" w:rsidRPr="0035317A" w:rsidRDefault="00805FEE" w:rsidP="00805FEE">
      <w:pPr>
        <w:pStyle w:val="Default"/>
        <w:rPr>
          <w:rFonts w:ascii="Times New Roman" w:hAnsi="Times New Roman" w:cs="Times New Roman"/>
          <w:b/>
          <w:sz w:val="28"/>
          <w:szCs w:val="23"/>
        </w:rPr>
      </w:pPr>
    </w:p>
    <w:p w:rsidR="00805FEE" w:rsidRPr="0035317A" w:rsidRDefault="00805FEE" w:rsidP="00805FEE">
      <w:pPr>
        <w:pStyle w:val="Default"/>
        <w:rPr>
          <w:rFonts w:ascii="Times New Roman" w:hAnsi="Times New Roman" w:cs="Times New Roman"/>
          <w:szCs w:val="23"/>
        </w:rPr>
      </w:pPr>
      <w:r w:rsidRPr="0035317A">
        <w:rPr>
          <w:rFonts w:ascii="Times New Roman" w:hAnsi="Times New Roman" w:cs="Times New Roman"/>
          <w:szCs w:val="23"/>
        </w:rPr>
        <w:t xml:space="preserve">2.  After verifying the acceptable method(s) of communication and the identity and authority of the recipient, staff and volunteers must follow the applicable procedures below to ensure the security of </w:t>
      </w:r>
      <w:r w:rsidRPr="0049650B">
        <w:rPr>
          <w:rFonts w:ascii="Times New Roman" w:hAnsi="Times New Roman" w:cs="Times New Roman"/>
          <w:b/>
          <w:szCs w:val="23"/>
        </w:rPr>
        <w:t>PHI</w:t>
      </w:r>
      <w:r w:rsidRPr="0035317A">
        <w:rPr>
          <w:rFonts w:ascii="Times New Roman" w:hAnsi="Times New Roman" w:cs="Times New Roman"/>
          <w:szCs w:val="23"/>
        </w:rPr>
        <w:t xml:space="preserve">. </w:t>
      </w:r>
    </w:p>
    <w:p w:rsidR="00805FEE" w:rsidRPr="0035317A" w:rsidRDefault="00805FEE" w:rsidP="00805FEE">
      <w:pPr>
        <w:pStyle w:val="Default"/>
        <w:rPr>
          <w:rFonts w:ascii="Times New Roman" w:hAnsi="Times New Roman" w:cs="Times New Roman"/>
          <w:szCs w:val="23"/>
        </w:rPr>
      </w:pPr>
    </w:p>
    <w:p w:rsidR="00805FEE" w:rsidRPr="0035317A" w:rsidRDefault="00805FEE" w:rsidP="00805FEE">
      <w:pPr>
        <w:pStyle w:val="Default"/>
        <w:rPr>
          <w:rFonts w:ascii="Times New Roman" w:hAnsi="Times New Roman" w:cs="Times New Roman"/>
          <w:szCs w:val="23"/>
        </w:rPr>
      </w:pPr>
      <w:r w:rsidRPr="007770FB">
        <w:rPr>
          <w:rFonts w:ascii="Times New Roman" w:hAnsi="Times New Roman" w:cs="Times New Roman"/>
          <w:szCs w:val="23"/>
        </w:rPr>
        <w:t>Telephone Disclosures</w:t>
      </w:r>
      <w:r w:rsidRPr="0035317A">
        <w:rPr>
          <w:rFonts w:ascii="Times New Roman" w:hAnsi="Times New Roman" w:cs="Times New Roman"/>
          <w:szCs w:val="23"/>
        </w:rPr>
        <w:t>:</w:t>
      </w:r>
    </w:p>
    <w:p w:rsidR="00805FEE" w:rsidRPr="0035317A" w:rsidRDefault="00805FEE" w:rsidP="00805FEE">
      <w:pPr>
        <w:pStyle w:val="Default"/>
        <w:widowControl w:val="0"/>
        <w:numPr>
          <w:ilvl w:val="0"/>
          <w:numId w:val="14"/>
        </w:numPr>
        <w:rPr>
          <w:rFonts w:ascii="Times New Roman" w:hAnsi="Times New Roman" w:cs="Times New Roman"/>
          <w:szCs w:val="23"/>
        </w:rPr>
      </w:pPr>
      <w:r w:rsidRPr="0035317A">
        <w:rPr>
          <w:rFonts w:ascii="Times New Roman" w:hAnsi="Times New Roman" w:cs="Times New Roman"/>
          <w:szCs w:val="23"/>
        </w:rPr>
        <w:t>Only speak directly with the patient, verifying identity with exchange of information.</w:t>
      </w:r>
    </w:p>
    <w:p w:rsidR="00805FEE" w:rsidRPr="0035317A" w:rsidRDefault="00805FEE" w:rsidP="00805FEE">
      <w:pPr>
        <w:pStyle w:val="Default"/>
        <w:widowControl w:val="0"/>
        <w:numPr>
          <w:ilvl w:val="0"/>
          <w:numId w:val="14"/>
        </w:numPr>
        <w:rPr>
          <w:rFonts w:ascii="Times New Roman" w:hAnsi="Times New Roman" w:cs="Times New Roman"/>
          <w:szCs w:val="23"/>
        </w:rPr>
      </w:pPr>
      <w:r w:rsidRPr="0035317A">
        <w:rPr>
          <w:rFonts w:ascii="Times New Roman" w:hAnsi="Times New Roman" w:cs="Times New Roman"/>
          <w:szCs w:val="23"/>
        </w:rPr>
        <w:t>If approved by patient, messages left on answering machines should be limited to the caller’s first name, who s</w:t>
      </w:r>
      <w:r w:rsidR="00746032">
        <w:rPr>
          <w:rFonts w:ascii="Times New Roman" w:hAnsi="Times New Roman" w:cs="Times New Roman"/>
          <w:szCs w:val="23"/>
        </w:rPr>
        <w:t>he/he is calling</w:t>
      </w:r>
      <w:r w:rsidRPr="0035317A">
        <w:rPr>
          <w:rFonts w:ascii="Times New Roman" w:hAnsi="Times New Roman" w:cs="Times New Roman"/>
          <w:szCs w:val="23"/>
        </w:rPr>
        <w:t xml:space="preserve">, and a number to return the call. </w:t>
      </w:r>
    </w:p>
    <w:p w:rsidR="00805FEE" w:rsidRPr="0035317A" w:rsidRDefault="00442F3E" w:rsidP="00805FEE">
      <w:pPr>
        <w:pStyle w:val="Default"/>
        <w:widowControl w:val="0"/>
        <w:numPr>
          <w:ilvl w:val="0"/>
          <w:numId w:val="14"/>
        </w:numPr>
        <w:rPr>
          <w:rFonts w:ascii="Times New Roman" w:hAnsi="Times New Roman" w:cs="Times New Roman"/>
          <w:szCs w:val="23"/>
        </w:rPr>
      </w:pPr>
      <w:r>
        <w:rPr>
          <w:rFonts w:ascii="Times New Roman" w:hAnsi="Times New Roman" w:cs="Times New Roman"/>
          <w:szCs w:val="23"/>
        </w:rPr>
        <w:t xml:space="preserve">If </w:t>
      </w:r>
      <w:r w:rsidR="00805FEE" w:rsidRPr="0035317A">
        <w:rPr>
          <w:rFonts w:ascii="Times New Roman" w:hAnsi="Times New Roman" w:cs="Times New Roman"/>
          <w:szCs w:val="23"/>
        </w:rPr>
        <w:t>approved by the patient, appointment reminders may be left on a patient’s voicemail, but only the minimum amount of information necessary.</w:t>
      </w:r>
    </w:p>
    <w:p w:rsidR="00805FEE" w:rsidRPr="0035317A" w:rsidRDefault="00805FEE" w:rsidP="00805FEE">
      <w:pPr>
        <w:pStyle w:val="Default"/>
        <w:rPr>
          <w:rFonts w:ascii="Times New Roman" w:hAnsi="Times New Roman" w:cs="Times New Roman"/>
          <w:szCs w:val="23"/>
        </w:rPr>
      </w:pPr>
    </w:p>
    <w:p w:rsidR="00805FEE" w:rsidRPr="007770FB" w:rsidRDefault="00805FEE" w:rsidP="00805FEE">
      <w:pPr>
        <w:pStyle w:val="Default"/>
        <w:rPr>
          <w:rFonts w:ascii="Times New Roman" w:hAnsi="Times New Roman" w:cs="Times New Roman"/>
          <w:color w:val="auto"/>
          <w:szCs w:val="23"/>
        </w:rPr>
      </w:pPr>
      <w:r w:rsidRPr="007770FB">
        <w:rPr>
          <w:rFonts w:ascii="Times New Roman" w:hAnsi="Times New Roman" w:cs="Times New Roman"/>
          <w:szCs w:val="23"/>
        </w:rPr>
        <w:t xml:space="preserve"> </w:t>
      </w:r>
      <w:r w:rsidRPr="007770FB">
        <w:rPr>
          <w:rFonts w:ascii="Times New Roman" w:hAnsi="Times New Roman" w:cs="Times New Roman"/>
          <w:color w:val="auto"/>
          <w:szCs w:val="23"/>
        </w:rPr>
        <w:t xml:space="preserve">Email Disclosures: </w:t>
      </w:r>
    </w:p>
    <w:p w:rsidR="00805FEE" w:rsidRPr="0035317A" w:rsidRDefault="00805FEE" w:rsidP="00805FEE">
      <w:pPr>
        <w:pStyle w:val="Default"/>
        <w:widowControl w:val="0"/>
        <w:numPr>
          <w:ilvl w:val="0"/>
          <w:numId w:val="15"/>
        </w:numPr>
        <w:rPr>
          <w:rFonts w:ascii="Times New Roman" w:hAnsi="Times New Roman" w:cs="Times New Roman"/>
          <w:color w:val="auto"/>
          <w:szCs w:val="23"/>
        </w:rPr>
      </w:pPr>
      <w:r w:rsidRPr="0035317A">
        <w:rPr>
          <w:rFonts w:ascii="Times New Roman" w:hAnsi="Times New Roman" w:cs="Times New Roman"/>
          <w:color w:val="auto"/>
          <w:szCs w:val="23"/>
        </w:rPr>
        <w:t xml:space="preserve">Obtain written permission to communicate via email as part of the patient intake process. Do not communicate by email without the patient’s written permission. </w:t>
      </w:r>
    </w:p>
    <w:p w:rsidR="00805FEE" w:rsidRPr="0035317A" w:rsidRDefault="00805FEE" w:rsidP="00805FEE">
      <w:pPr>
        <w:pStyle w:val="Default"/>
        <w:widowControl w:val="0"/>
        <w:numPr>
          <w:ilvl w:val="0"/>
          <w:numId w:val="15"/>
        </w:numPr>
        <w:rPr>
          <w:rFonts w:ascii="Times New Roman" w:hAnsi="Times New Roman" w:cs="Times New Roman"/>
          <w:color w:val="auto"/>
          <w:szCs w:val="23"/>
        </w:rPr>
      </w:pPr>
      <w:r w:rsidRPr="0035317A">
        <w:rPr>
          <w:rFonts w:ascii="Times New Roman" w:hAnsi="Times New Roman" w:cs="Times New Roman"/>
          <w:color w:val="auto"/>
          <w:szCs w:val="23"/>
        </w:rPr>
        <w:t xml:space="preserve">Always double-check the email recipient prior to sending and limit recipient list to the minimum necessary. </w:t>
      </w:r>
    </w:p>
    <w:p w:rsidR="00805FEE" w:rsidRPr="0035317A" w:rsidRDefault="00805FEE" w:rsidP="00805FEE">
      <w:pPr>
        <w:pStyle w:val="Default"/>
        <w:widowControl w:val="0"/>
        <w:numPr>
          <w:ilvl w:val="0"/>
          <w:numId w:val="15"/>
        </w:numPr>
        <w:rPr>
          <w:rFonts w:ascii="Times New Roman" w:hAnsi="Times New Roman" w:cs="Times New Roman"/>
          <w:color w:val="auto"/>
          <w:szCs w:val="23"/>
        </w:rPr>
      </w:pPr>
      <w:r w:rsidRPr="0035317A">
        <w:rPr>
          <w:rFonts w:ascii="Times New Roman" w:hAnsi="Times New Roman" w:cs="Times New Roman"/>
          <w:color w:val="auto"/>
          <w:szCs w:val="23"/>
        </w:rPr>
        <w:t xml:space="preserve">Avoid emailing </w:t>
      </w:r>
      <w:r w:rsidRPr="0049650B">
        <w:rPr>
          <w:rFonts w:ascii="Times New Roman" w:hAnsi="Times New Roman" w:cs="Times New Roman"/>
          <w:b/>
          <w:color w:val="auto"/>
          <w:szCs w:val="23"/>
        </w:rPr>
        <w:t>PHI</w:t>
      </w:r>
      <w:r w:rsidRPr="0035317A">
        <w:rPr>
          <w:rFonts w:ascii="Times New Roman" w:hAnsi="Times New Roman" w:cs="Times New Roman"/>
          <w:color w:val="auto"/>
          <w:szCs w:val="23"/>
        </w:rPr>
        <w:t xml:space="preserve"> when possible and always use secure email.</w:t>
      </w:r>
    </w:p>
    <w:p w:rsidR="00805FEE" w:rsidRPr="00442F3E" w:rsidRDefault="00805FEE" w:rsidP="00FC7FE5">
      <w:pPr>
        <w:numPr>
          <w:ilvl w:val="0"/>
          <w:numId w:val="1"/>
        </w:numPr>
        <w:spacing w:beforeLines="1" w:afterLines="1"/>
        <w:rPr>
          <w:rFonts w:ascii="Times New Roman" w:hAnsi="Times New Roman" w:cs="Times New Roman"/>
          <w:i/>
        </w:rPr>
      </w:pPr>
      <w:r w:rsidRPr="0035317A">
        <w:rPr>
          <w:rFonts w:ascii="Times New Roman" w:hAnsi="Times New Roman" w:cs="Times New Roman"/>
          <w:szCs w:val="23"/>
        </w:rPr>
        <w:t xml:space="preserve">Utilize the following language on the bottom of all emails: </w:t>
      </w:r>
      <w:r w:rsidRPr="00442F3E">
        <w:rPr>
          <w:rFonts w:ascii="Times New Roman" w:hAnsi="Times New Roman" w:cs="Times New Roman"/>
          <w:i/>
        </w:rPr>
        <w:t xml:space="preserve">This message is intended only for the addressee and may contain information that is confidential or privileged. Unauthorized use is strictly prohibited and may be unlawful. If you are not the addressee, you should not read, copy, disclose or otherwise use this message, except for the purpose of delivery </w:t>
      </w:r>
      <w:r w:rsidR="00442F3E" w:rsidRPr="00442F3E">
        <w:rPr>
          <w:rFonts w:ascii="Times New Roman" w:hAnsi="Times New Roman" w:cs="Times New Roman"/>
          <w:i/>
        </w:rPr>
        <w:t>to the addressee. If this email</w:t>
      </w:r>
      <w:r w:rsidRPr="00442F3E">
        <w:rPr>
          <w:rFonts w:ascii="Times New Roman" w:hAnsi="Times New Roman" w:cs="Times New Roman"/>
          <w:i/>
        </w:rPr>
        <w:t xml:space="preserve"> is incomplete or illegible, or has been received in error, please call the PMC Privacy Officer at (___) ___-____.</w:t>
      </w:r>
    </w:p>
    <w:p w:rsidR="00805FEE" w:rsidRPr="0035317A" w:rsidRDefault="00805FEE" w:rsidP="00805FEE">
      <w:pPr>
        <w:pStyle w:val="Default"/>
        <w:rPr>
          <w:rFonts w:ascii="Times New Roman" w:hAnsi="Times New Roman" w:cs="Times New Roman"/>
          <w:color w:val="auto"/>
          <w:szCs w:val="23"/>
          <w:u w:val="single"/>
        </w:rPr>
      </w:pPr>
    </w:p>
    <w:p w:rsidR="00805FEE" w:rsidRPr="007770FB" w:rsidRDefault="00805FEE" w:rsidP="00805FEE">
      <w:pPr>
        <w:pStyle w:val="Default"/>
        <w:rPr>
          <w:rFonts w:ascii="Times New Roman" w:hAnsi="Times New Roman" w:cs="Times New Roman"/>
          <w:color w:val="auto"/>
          <w:szCs w:val="23"/>
        </w:rPr>
      </w:pPr>
      <w:r w:rsidRPr="007770FB">
        <w:rPr>
          <w:rFonts w:ascii="Times New Roman" w:hAnsi="Times New Roman" w:cs="Times New Roman"/>
          <w:color w:val="auto"/>
          <w:szCs w:val="23"/>
        </w:rPr>
        <w:t>Fax Disclosures</w:t>
      </w:r>
      <w:r w:rsidR="007770FB">
        <w:rPr>
          <w:rFonts w:ascii="Times New Roman" w:hAnsi="Times New Roman" w:cs="Times New Roman"/>
          <w:color w:val="auto"/>
          <w:szCs w:val="23"/>
        </w:rPr>
        <w:t>:</w:t>
      </w:r>
      <w:r w:rsidRPr="007770FB">
        <w:rPr>
          <w:rFonts w:ascii="Times New Roman" w:hAnsi="Times New Roman" w:cs="Times New Roman"/>
          <w:color w:val="auto"/>
          <w:szCs w:val="23"/>
        </w:rPr>
        <w:t xml:space="preserve"> </w:t>
      </w:r>
    </w:p>
    <w:p w:rsidR="00805FEE" w:rsidRPr="0035317A" w:rsidRDefault="00805FEE" w:rsidP="00805FEE">
      <w:pPr>
        <w:pStyle w:val="Default"/>
        <w:widowControl w:val="0"/>
        <w:numPr>
          <w:ilvl w:val="0"/>
          <w:numId w:val="19"/>
        </w:numPr>
        <w:rPr>
          <w:rFonts w:ascii="Times New Roman" w:hAnsi="Times New Roman" w:cs="Times New Roman"/>
          <w:color w:val="auto"/>
          <w:szCs w:val="23"/>
        </w:rPr>
      </w:pPr>
      <w:r w:rsidRPr="0035317A">
        <w:rPr>
          <w:rFonts w:ascii="Times New Roman" w:hAnsi="Times New Roman" w:cs="Times New Roman"/>
          <w:color w:val="auto"/>
          <w:szCs w:val="23"/>
        </w:rPr>
        <w:t xml:space="preserve">Only fax </w:t>
      </w:r>
      <w:r w:rsidRPr="0049650B">
        <w:rPr>
          <w:rFonts w:ascii="Times New Roman" w:hAnsi="Times New Roman" w:cs="Times New Roman"/>
          <w:b/>
          <w:color w:val="auto"/>
          <w:szCs w:val="23"/>
        </w:rPr>
        <w:t>PHI</w:t>
      </w:r>
      <w:r w:rsidRPr="0035317A">
        <w:rPr>
          <w:rFonts w:ascii="Times New Roman" w:hAnsi="Times New Roman" w:cs="Times New Roman"/>
          <w:color w:val="auto"/>
          <w:szCs w:val="23"/>
        </w:rPr>
        <w:t xml:space="preserve"> to 3</w:t>
      </w:r>
      <w:r w:rsidRPr="0035317A">
        <w:rPr>
          <w:rFonts w:ascii="Times New Roman" w:hAnsi="Times New Roman" w:cs="Times New Roman"/>
          <w:color w:val="auto"/>
          <w:szCs w:val="23"/>
          <w:vertAlign w:val="superscript"/>
        </w:rPr>
        <w:t>rd</w:t>
      </w:r>
      <w:r w:rsidRPr="0035317A">
        <w:rPr>
          <w:rFonts w:ascii="Times New Roman" w:hAnsi="Times New Roman" w:cs="Times New Roman"/>
          <w:color w:val="auto"/>
          <w:szCs w:val="23"/>
        </w:rPr>
        <w:t xml:space="preserve"> parties with proper Authorization signed by patient.</w:t>
      </w:r>
    </w:p>
    <w:p w:rsidR="00805FEE" w:rsidRPr="0035317A" w:rsidRDefault="00805FEE" w:rsidP="00805FEE">
      <w:pPr>
        <w:pStyle w:val="Default"/>
        <w:widowControl w:val="0"/>
        <w:numPr>
          <w:ilvl w:val="0"/>
          <w:numId w:val="17"/>
        </w:numPr>
        <w:rPr>
          <w:rFonts w:ascii="Times New Roman" w:hAnsi="Times New Roman" w:cs="Times New Roman"/>
          <w:color w:val="auto"/>
          <w:szCs w:val="23"/>
          <w:u w:val="single"/>
        </w:rPr>
      </w:pPr>
      <w:r w:rsidRPr="0035317A">
        <w:rPr>
          <w:rFonts w:ascii="Times New Roman" w:hAnsi="Times New Roman" w:cs="Times New Roman"/>
          <w:color w:val="auto"/>
          <w:szCs w:val="23"/>
        </w:rPr>
        <w:t xml:space="preserve">Always use the PMC fax cover sheet when sending </w:t>
      </w:r>
      <w:r w:rsidRPr="0049650B">
        <w:rPr>
          <w:rFonts w:ascii="Times New Roman" w:hAnsi="Times New Roman" w:cs="Times New Roman"/>
          <w:b/>
          <w:color w:val="auto"/>
          <w:szCs w:val="23"/>
        </w:rPr>
        <w:t xml:space="preserve">PHI </w:t>
      </w:r>
      <w:r w:rsidRPr="0035317A">
        <w:rPr>
          <w:rFonts w:ascii="Times New Roman" w:hAnsi="Times New Roman" w:cs="Times New Roman"/>
          <w:color w:val="auto"/>
          <w:szCs w:val="23"/>
        </w:rPr>
        <w:t xml:space="preserve">by fax. </w:t>
      </w:r>
    </w:p>
    <w:p w:rsidR="00805FEE" w:rsidRPr="00746032" w:rsidRDefault="00805FEE" w:rsidP="00FC7FE5">
      <w:pPr>
        <w:numPr>
          <w:ilvl w:val="0"/>
          <w:numId w:val="16"/>
        </w:numPr>
        <w:spacing w:beforeLines="1" w:afterLines="1"/>
        <w:rPr>
          <w:rFonts w:ascii="Times New Roman" w:hAnsi="Times New Roman" w:cs="Times New Roman"/>
          <w:i/>
        </w:rPr>
      </w:pPr>
      <w:r w:rsidRPr="0035317A">
        <w:rPr>
          <w:rFonts w:ascii="Times New Roman" w:hAnsi="Times New Roman" w:cs="Times New Roman"/>
          <w:szCs w:val="23"/>
        </w:rPr>
        <w:t>The cover sheet shall include a confidentiality statement instructing anyone who receives the fax in error to destroy the fax and contact the sender</w:t>
      </w:r>
      <w:r w:rsidRPr="0035317A">
        <w:rPr>
          <w:rFonts w:ascii="Times New Roman" w:hAnsi="Times New Roman" w:cs="Times New Roman"/>
        </w:rPr>
        <w:t xml:space="preserve">: </w:t>
      </w:r>
      <w:r w:rsidRPr="00746032">
        <w:rPr>
          <w:rFonts w:ascii="Times New Roman" w:hAnsi="Times New Roman" w:cs="Times New Roman"/>
          <w:i/>
        </w:rPr>
        <w:t>This message is intended only for the addressee and may contain information that is confidential or privileged. Unauthorized use is strictly prohibited and may be unlawful. If you are not the addressee, you should not read, copy, disclose or otherwise use this message, except for the purpose of delivery to the addressee. If this fax is incomplete or illegible, or has been received in error, please call the PMC Privacy Officer at (___) ___-____.</w:t>
      </w:r>
    </w:p>
    <w:p w:rsidR="00805FEE" w:rsidRPr="0035317A" w:rsidRDefault="00805FEE" w:rsidP="00FC7FE5">
      <w:pPr>
        <w:numPr>
          <w:ilvl w:val="0"/>
          <w:numId w:val="1"/>
        </w:numPr>
        <w:spacing w:beforeLines="1" w:afterLines="1"/>
        <w:rPr>
          <w:rFonts w:ascii="Times New Roman" w:hAnsi="Times New Roman" w:cs="Times New Roman"/>
          <w:i/>
          <w:sz w:val="22"/>
          <w:szCs w:val="20"/>
        </w:rPr>
      </w:pPr>
      <w:r w:rsidRPr="0035317A">
        <w:rPr>
          <w:rFonts w:ascii="Times New Roman" w:hAnsi="Times New Roman" w:cs="Times New Roman"/>
          <w:szCs w:val="23"/>
        </w:rPr>
        <w:t xml:space="preserve">Do not include any type of </w:t>
      </w:r>
      <w:r w:rsidRPr="0049650B">
        <w:rPr>
          <w:rFonts w:ascii="Times New Roman" w:hAnsi="Times New Roman" w:cs="Times New Roman"/>
          <w:b/>
          <w:szCs w:val="23"/>
        </w:rPr>
        <w:t>PHI</w:t>
      </w:r>
      <w:r w:rsidRPr="0035317A">
        <w:rPr>
          <w:rFonts w:ascii="Times New Roman" w:hAnsi="Times New Roman" w:cs="Times New Roman"/>
          <w:szCs w:val="23"/>
        </w:rPr>
        <w:t xml:space="preserve"> on the cover sheet. </w:t>
      </w:r>
    </w:p>
    <w:p w:rsidR="00805FEE" w:rsidRPr="0035317A" w:rsidRDefault="00805FEE" w:rsidP="00FC7FE5">
      <w:pPr>
        <w:numPr>
          <w:ilvl w:val="0"/>
          <w:numId w:val="1"/>
        </w:numPr>
        <w:spacing w:beforeLines="1" w:afterLines="1"/>
        <w:rPr>
          <w:rFonts w:ascii="Times New Roman" w:hAnsi="Times New Roman" w:cs="Times New Roman"/>
          <w:i/>
          <w:sz w:val="22"/>
          <w:szCs w:val="20"/>
        </w:rPr>
      </w:pPr>
      <w:r w:rsidRPr="0035317A">
        <w:rPr>
          <w:rFonts w:ascii="Times New Roman" w:hAnsi="Times New Roman" w:cs="Times New Roman"/>
          <w:szCs w:val="23"/>
        </w:rPr>
        <w:lastRenderedPageBreak/>
        <w:t xml:space="preserve"> If possible, do not fax highly sensitive </w:t>
      </w:r>
      <w:r w:rsidRPr="0049650B">
        <w:rPr>
          <w:rFonts w:ascii="Times New Roman" w:hAnsi="Times New Roman" w:cs="Times New Roman"/>
          <w:b/>
          <w:szCs w:val="23"/>
        </w:rPr>
        <w:t>PHI</w:t>
      </w:r>
      <w:r w:rsidRPr="0035317A">
        <w:rPr>
          <w:rFonts w:ascii="Times New Roman" w:hAnsi="Times New Roman" w:cs="Times New Roman"/>
          <w:szCs w:val="23"/>
        </w:rPr>
        <w:t xml:space="preserve">, such as </w:t>
      </w:r>
      <w:r w:rsidRPr="0049650B">
        <w:rPr>
          <w:rFonts w:ascii="Times New Roman" w:hAnsi="Times New Roman" w:cs="Times New Roman"/>
          <w:b/>
          <w:szCs w:val="23"/>
        </w:rPr>
        <w:t>PHI</w:t>
      </w:r>
      <w:r w:rsidRPr="0035317A">
        <w:rPr>
          <w:rFonts w:ascii="Times New Roman" w:hAnsi="Times New Roman" w:cs="Times New Roman"/>
          <w:szCs w:val="23"/>
        </w:rPr>
        <w:t xml:space="preserve"> about a patient’s drug or alcohol treatment, mental illness, sexually transmitted diseases, or HIV/AIDS status. If it is necessary to fax highly sensitive </w:t>
      </w:r>
      <w:r w:rsidRPr="0049650B">
        <w:rPr>
          <w:rFonts w:ascii="Times New Roman" w:hAnsi="Times New Roman" w:cs="Times New Roman"/>
          <w:b/>
          <w:szCs w:val="23"/>
        </w:rPr>
        <w:t>PHI</w:t>
      </w:r>
      <w:r w:rsidRPr="0035317A">
        <w:rPr>
          <w:rFonts w:ascii="Times New Roman" w:hAnsi="Times New Roman" w:cs="Times New Roman"/>
          <w:szCs w:val="23"/>
        </w:rPr>
        <w:t xml:space="preserve">, notify the recipient when sending the fax so that he or she can wait beside the machine to retrieve the fax when it arrives. </w:t>
      </w:r>
    </w:p>
    <w:p w:rsidR="00805FEE" w:rsidRPr="0035317A" w:rsidRDefault="00805FEE" w:rsidP="00FC7FE5">
      <w:pPr>
        <w:numPr>
          <w:ilvl w:val="0"/>
          <w:numId w:val="1"/>
        </w:numPr>
        <w:tabs>
          <w:tab w:val="left" w:pos="720"/>
        </w:tabs>
        <w:spacing w:beforeLines="1" w:afterLines="1"/>
        <w:rPr>
          <w:rFonts w:ascii="Times New Roman" w:hAnsi="Times New Roman" w:cs="Times New Roman"/>
          <w:i/>
          <w:sz w:val="22"/>
          <w:szCs w:val="20"/>
        </w:rPr>
      </w:pPr>
      <w:r w:rsidRPr="0035317A">
        <w:rPr>
          <w:rFonts w:ascii="Times New Roman" w:hAnsi="Times New Roman" w:cs="Times New Roman"/>
          <w:szCs w:val="23"/>
        </w:rPr>
        <w:t xml:space="preserve"> Always double check the fax number prior to sending the fax. Review fax confirmations to validate faxing of the information to the intended recipient. </w:t>
      </w:r>
    </w:p>
    <w:p w:rsidR="00805FEE" w:rsidRPr="0035317A" w:rsidRDefault="00805FEE" w:rsidP="00FC7FE5">
      <w:pPr>
        <w:numPr>
          <w:ilvl w:val="0"/>
          <w:numId w:val="1"/>
        </w:numPr>
        <w:spacing w:beforeLines="1" w:afterLines="1"/>
        <w:rPr>
          <w:rFonts w:ascii="Times New Roman" w:hAnsi="Times New Roman" w:cs="Times New Roman"/>
          <w:i/>
          <w:sz w:val="22"/>
          <w:szCs w:val="20"/>
        </w:rPr>
      </w:pPr>
      <w:r w:rsidRPr="0035317A">
        <w:rPr>
          <w:rFonts w:ascii="Times New Roman" w:hAnsi="Times New Roman" w:cs="Times New Roman"/>
          <w:szCs w:val="23"/>
        </w:rPr>
        <w:t xml:space="preserve"> Routinely monitor fax machines to ensure any incoming fax containing </w:t>
      </w:r>
      <w:r w:rsidRPr="0049650B">
        <w:rPr>
          <w:rFonts w:ascii="Times New Roman" w:hAnsi="Times New Roman" w:cs="Times New Roman"/>
          <w:b/>
          <w:szCs w:val="23"/>
        </w:rPr>
        <w:t>PHI</w:t>
      </w:r>
      <w:r w:rsidRPr="0035317A">
        <w:rPr>
          <w:rFonts w:ascii="Times New Roman" w:hAnsi="Times New Roman" w:cs="Times New Roman"/>
          <w:szCs w:val="23"/>
        </w:rPr>
        <w:t xml:space="preserve"> is not left on the machine for an extended period of time. </w:t>
      </w:r>
    </w:p>
    <w:p w:rsidR="00805FEE" w:rsidRPr="0035317A" w:rsidRDefault="00805FEE" w:rsidP="00805FEE">
      <w:pPr>
        <w:pStyle w:val="Default"/>
        <w:rPr>
          <w:rFonts w:ascii="Times New Roman" w:hAnsi="Times New Roman" w:cs="Times New Roman"/>
          <w:color w:val="auto"/>
          <w:szCs w:val="23"/>
        </w:rPr>
      </w:pPr>
    </w:p>
    <w:p w:rsidR="00805FEE" w:rsidRPr="007770FB" w:rsidRDefault="00805FEE" w:rsidP="00805FEE">
      <w:pPr>
        <w:pStyle w:val="Default"/>
        <w:rPr>
          <w:rFonts w:ascii="Times New Roman" w:hAnsi="Times New Roman" w:cs="Times New Roman"/>
          <w:color w:val="auto"/>
          <w:szCs w:val="23"/>
        </w:rPr>
      </w:pPr>
      <w:r w:rsidRPr="007770FB">
        <w:rPr>
          <w:rFonts w:ascii="Times New Roman" w:hAnsi="Times New Roman" w:cs="Times New Roman"/>
          <w:color w:val="auto"/>
          <w:szCs w:val="23"/>
        </w:rPr>
        <w:t>Text Disclosures</w:t>
      </w:r>
      <w:r w:rsidR="007770FB">
        <w:rPr>
          <w:rFonts w:ascii="Times New Roman" w:hAnsi="Times New Roman" w:cs="Times New Roman"/>
          <w:color w:val="auto"/>
          <w:szCs w:val="23"/>
        </w:rPr>
        <w:t>:</w:t>
      </w:r>
    </w:p>
    <w:p w:rsidR="00805FEE" w:rsidRPr="0035317A" w:rsidRDefault="00805FEE" w:rsidP="00805FEE">
      <w:pPr>
        <w:pStyle w:val="Default"/>
        <w:widowControl w:val="0"/>
        <w:numPr>
          <w:ilvl w:val="0"/>
          <w:numId w:val="18"/>
        </w:numPr>
        <w:ind w:right="-720"/>
        <w:rPr>
          <w:rFonts w:ascii="Times New Roman" w:hAnsi="Times New Roman" w:cs="Times New Roman"/>
        </w:rPr>
      </w:pPr>
      <w:r w:rsidRPr="0035317A">
        <w:rPr>
          <w:rFonts w:ascii="Times New Roman" w:hAnsi="Times New Roman" w:cs="Times New Roman"/>
        </w:rPr>
        <w:t xml:space="preserve">The PMC will use a secure and encrypted text messaging service and never transmit </w:t>
      </w:r>
      <w:r w:rsidRPr="0049650B">
        <w:rPr>
          <w:rFonts w:ascii="Times New Roman" w:hAnsi="Times New Roman" w:cs="Times New Roman"/>
          <w:b/>
        </w:rPr>
        <w:t>PHI</w:t>
      </w:r>
      <w:r w:rsidRPr="0035317A">
        <w:rPr>
          <w:rFonts w:ascii="Times New Roman" w:hAnsi="Times New Roman" w:cs="Times New Roman"/>
        </w:rPr>
        <w:t xml:space="preserve"> via text.  </w:t>
      </w:r>
    </w:p>
    <w:p w:rsidR="00805FEE" w:rsidRPr="0035317A" w:rsidRDefault="00805FEE" w:rsidP="00805FEE">
      <w:pPr>
        <w:pStyle w:val="ListParagraph"/>
        <w:widowControl w:val="0"/>
        <w:numPr>
          <w:ilvl w:val="0"/>
          <w:numId w:val="18"/>
        </w:numPr>
        <w:autoSpaceDE w:val="0"/>
        <w:autoSpaceDN w:val="0"/>
        <w:adjustRightInd w:val="0"/>
        <w:ind w:right="-720"/>
        <w:rPr>
          <w:rFonts w:ascii="Times New Roman" w:eastAsiaTheme="minorHAnsi" w:hAnsi="Times New Roman" w:cs="Times New Roman"/>
        </w:rPr>
      </w:pPr>
      <w:r w:rsidRPr="0035317A">
        <w:rPr>
          <w:rFonts w:ascii="Times New Roman" w:eastAsiaTheme="minorHAnsi" w:hAnsi="Times New Roman" w:cs="Times New Roman"/>
        </w:rPr>
        <w:t>The PMC must obtain the patient's written authorization to receive text messages from the PMC. They should indicate their consent on the space provided on the PMC intake form.</w:t>
      </w:r>
    </w:p>
    <w:p w:rsidR="00805FEE" w:rsidRPr="0035317A" w:rsidRDefault="00805FEE" w:rsidP="00805FEE">
      <w:pPr>
        <w:pStyle w:val="ListParagraph"/>
        <w:widowControl w:val="0"/>
        <w:numPr>
          <w:ilvl w:val="0"/>
          <w:numId w:val="18"/>
        </w:numPr>
        <w:autoSpaceDE w:val="0"/>
        <w:autoSpaceDN w:val="0"/>
        <w:adjustRightInd w:val="0"/>
        <w:ind w:right="-720"/>
        <w:rPr>
          <w:rFonts w:ascii="Times New Roman" w:eastAsiaTheme="minorHAnsi" w:hAnsi="Times New Roman" w:cs="Times New Roman"/>
        </w:rPr>
      </w:pPr>
      <w:r w:rsidRPr="0035317A">
        <w:rPr>
          <w:rFonts w:ascii="Times New Roman" w:eastAsiaTheme="minorHAnsi" w:hAnsi="Times New Roman" w:cs="Times New Roman"/>
        </w:rPr>
        <w:t xml:space="preserve">When texting, do not deliver any identifying information. </w:t>
      </w:r>
      <w:r w:rsidR="00746032">
        <w:rPr>
          <w:rFonts w:ascii="Times New Roman" w:eastAsiaTheme="minorHAnsi" w:hAnsi="Times New Roman" w:cs="Times New Roman"/>
        </w:rPr>
        <w:t xml:space="preserve"> </w:t>
      </w:r>
      <w:r w:rsidRPr="0035317A">
        <w:rPr>
          <w:rFonts w:ascii="Times New Roman" w:eastAsiaTheme="minorHAnsi" w:hAnsi="Times New Roman" w:cs="Times New Roman"/>
        </w:rPr>
        <w:t>Do not send any medical information.  Simple messages like “please call” or “member2morrow” are preferred.  You may even allow the patient to choose her own message for you to send to remind her of her appointment or to call the office.</w:t>
      </w:r>
    </w:p>
    <w:p w:rsidR="00805FEE" w:rsidRPr="0035317A" w:rsidRDefault="00805FEE" w:rsidP="00805FEE">
      <w:pPr>
        <w:pStyle w:val="ListParagraph"/>
        <w:widowControl w:val="0"/>
        <w:numPr>
          <w:ilvl w:val="0"/>
          <w:numId w:val="18"/>
        </w:numPr>
        <w:autoSpaceDE w:val="0"/>
        <w:autoSpaceDN w:val="0"/>
        <w:adjustRightInd w:val="0"/>
        <w:ind w:right="-720"/>
        <w:rPr>
          <w:rFonts w:ascii="Times New Roman" w:hAnsi="Times New Roman" w:cs="Times New Roman"/>
          <w:b/>
          <w:bCs/>
          <w:szCs w:val="32"/>
        </w:rPr>
      </w:pPr>
      <w:r w:rsidRPr="0035317A">
        <w:rPr>
          <w:rFonts w:ascii="Times New Roman" w:eastAsiaTheme="minorHAnsi" w:hAnsi="Times New Roman" w:cs="Times New Roman"/>
        </w:rPr>
        <w:t>Note the patient’s chart that a text was sent and any response received.  Print a record of the texts and place in patient’s chart if possible.</w:t>
      </w:r>
      <w:r w:rsidRPr="0035317A">
        <w:rPr>
          <w:rFonts w:ascii="Times New Roman" w:hAnsi="Times New Roman" w:cs="Times New Roman"/>
          <w:b/>
          <w:bCs/>
          <w:szCs w:val="32"/>
        </w:rPr>
        <w:t xml:space="preserve"> </w:t>
      </w:r>
    </w:p>
    <w:p w:rsidR="00805FEE" w:rsidRPr="0035317A" w:rsidRDefault="00805FEE" w:rsidP="00805FEE">
      <w:pPr>
        <w:rPr>
          <w:rFonts w:ascii="Times New Roman" w:hAnsi="Times New Roman" w:cs="Times New Roman"/>
          <w:b/>
          <w:sz w:val="32"/>
          <w:szCs w:val="32"/>
        </w:rPr>
      </w:pPr>
      <w:r w:rsidRPr="0035317A">
        <w:rPr>
          <w:rFonts w:ascii="Times New Roman" w:hAnsi="Times New Roman" w:cs="Times New Roman"/>
          <w:b/>
          <w:bCs/>
          <w:szCs w:val="32"/>
        </w:rPr>
        <w:br w:type="page"/>
      </w:r>
      <w:r w:rsidRPr="0035317A">
        <w:rPr>
          <w:rFonts w:ascii="Times New Roman" w:hAnsi="Times New Roman" w:cs="Times New Roman"/>
          <w:b/>
          <w:sz w:val="32"/>
          <w:szCs w:val="32"/>
        </w:rPr>
        <w:lastRenderedPageBreak/>
        <w:t>Policy:  Breach Assessment and Notification.</w:t>
      </w:r>
    </w:p>
    <w:p w:rsidR="00805FEE" w:rsidRPr="0035317A" w:rsidRDefault="00805FEE" w:rsidP="00805FEE">
      <w:pPr>
        <w:rPr>
          <w:rFonts w:ascii="Times New Roman" w:hAnsi="Times New Roman" w:cs="Times New Roman"/>
          <w:sz w:val="32"/>
          <w:szCs w:val="32"/>
        </w:rPr>
      </w:pPr>
    </w:p>
    <w:p w:rsidR="00805FEE" w:rsidRPr="0035317A" w:rsidRDefault="00805FEE" w:rsidP="00805FEE">
      <w:pPr>
        <w:rPr>
          <w:rFonts w:ascii="Times New Roman" w:hAnsi="Times New Roman" w:cs="Times New Roman"/>
        </w:rPr>
      </w:pPr>
      <w:r w:rsidRPr="0035317A">
        <w:rPr>
          <w:rFonts w:ascii="Times New Roman" w:hAnsi="Times New Roman" w:cs="Times New Roman"/>
        </w:rPr>
        <w:tab/>
        <w:t xml:space="preserve">In the event of a breach in security of </w:t>
      </w:r>
      <w:r w:rsidR="0049650B">
        <w:rPr>
          <w:rFonts w:ascii="Times New Roman" w:hAnsi="Times New Roman" w:cs="Times New Roman"/>
        </w:rPr>
        <w:t>Protected Health Information (</w:t>
      </w:r>
      <w:r w:rsidRPr="0049650B">
        <w:rPr>
          <w:rFonts w:ascii="Times New Roman" w:hAnsi="Times New Roman" w:cs="Times New Roman"/>
          <w:b/>
        </w:rPr>
        <w:t>PHI</w:t>
      </w:r>
      <w:r w:rsidR="0049650B">
        <w:rPr>
          <w:rFonts w:ascii="Times New Roman" w:hAnsi="Times New Roman" w:cs="Times New Roman"/>
          <w:b/>
        </w:rPr>
        <w:t>)</w:t>
      </w:r>
      <w:r w:rsidRPr="0035317A">
        <w:rPr>
          <w:rFonts w:ascii="Times New Roman" w:hAnsi="Times New Roman" w:cs="Times New Roman"/>
        </w:rPr>
        <w:t xml:space="preserve">, the Privacy Officer will conduct a risk assessment and make appropriate notifications if required.  A breach is </w:t>
      </w:r>
      <w:r w:rsidRPr="0035317A">
        <w:rPr>
          <w:rFonts w:ascii="Times New Roman" w:hAnsi="Times New Roman" w:cs="Times New Roman"/>
          <w:szCs w:val="22"/>
        </w:rPr>
        <w:t xml:space="preserve">an impermissible acquisition, access, or use or disclosure of </w:t>
      </w:r>
      <w:r w:rsidRPr="0049650B">
        <w:rPr>
          <w:rFonts w:ascii="Times New Roman" w:hAnsi="Times New Roman" w:cs="Times New Roman"/>
          <w:b/>
          <w:szCs w:val="22"/>
        </w:rPr>
        <w:t>PHI</w:t>
      </w:r>
      <w:r w:rsidRPr="0035317A">
        <w:rPr>
          <w:rFonts w:ascii="Times New Roman" w:hAnsi="Times New Roman" w:cs="Times New Roman"/>
          <w:szCs w:val="22"/>
        </w:rPr>
        <w:t xml:space="preserve"> unless the PMC or its business associate “demonstrates that there is a low probability that the </w:t>
      </w:r>
      <w:r w:rsidRPr="0049650B">
        <w:rPr>
          <w:rFonts w:ascii="Times New Roman" w:hAnsi="Times New Roman" w:cs="Times New Roman"/>
          <w:b/>
          <w:szCs w:val="22"/>
        </w:rPr>
        <w:t>PHI</w:t>
      </w:r>
      <w:r w:rsidRPr="0035317A">
        <w:rPr>
          <w:rFonts w:ascii="Times New Roman" w:hAnsi="Times New Roman" w:cs="Times New Roman"/>
          <w:szCs w:val="22"/>
        </w:rPr>
        <w:t xml:space="preserve"> has been compromised based on a risk assessment.”  Examples of breaches include:  unauthorized access to a computers containing </w:t>
      </w:r>
      <w:r w:rsidRPr="0049650B">
        <w:rPr>
          <w:rFonts w:ascii="Times New Roman" w:hAnsi="Times New Roman" w:cs="Times New Roman"/>
          <w:b/>
          <w:szCs w:val="22"/>
        </w:rPr>
        <w:t>PHI</w:t>
      </w:r>
      <w:r w:rsidRPr="0035317A">
        <w:rPr>
          <w:rFonts w:ascii="Times New Roman" w:hAnsi="Times New Roman" w:cs="Times New Roman"/>
          <w:szCs w:val="22"/>
        </w:rPr>
        <w:t xml:space="preserve">; theft or loss of a computer, laptop or other portable device containing </w:t>
      </w:r>
      <w:r w:rsidRPr="0049650B">
        <w:rPr>
          <w:rFonts w:ascii="Times New Roman" w:hAnsi="Times New Roman" w:cs="Times New Roman"/>
          <w:b/>
          <w:szCs w:val="22"/>
        </w:rPr>
        <w:t>PHI</w:t>
      </w:r>
      <w:r w:rsidRPr="0035317A">
        <w:rPr>
          <w:rFonts w:ascii="Times New Roman" w:hAnsi="Times New Roman" w:cs="Times New Roman"/>
          <w:szCs w:val="22"/>
        </w:rPr>
        <w:t>; misplacement of medical records.</w:t>
      </w:r>
    </w:p>
    <w:p w:rsidR="00805FEE" w:rsidRPr="0035317A" w:rsidRDefault="00805FEE" w:rsidP="00805FEE">
      <w:pPr>
        <w:rPr>
          <w:rFonts w:ascii="Times New Roman" w:hAnsi="Times New Roman" w:cs="Times New Roman"/>
        </w:rPr>
      </w:pPr>
    </w:p>
    <w:p w:rsidR="00805FEE" w:rsidRPr="0035317A" w:rsidRDefault="00805FEE" w:rsidP="00805FEE">
      <w:pPr>
        <w:rPr>
          <w:rFonts w:ascii="Times New Roman" w:hAnsi="Times New Roman" w:cs="Times New Roman"/>
          <w:b/>
          <w:sz w:val="28"/>
        </w:rPr>
      </w:pPr>
      <w:r w:rsidRPr="0035317A">
        <w:rPr>
          <w:rFonts w:ascii="Times New Roman" w:hAnsi="Times New Roman" w:cs="Times New Roman"/>
          <w:b/>
          <w:sz w:val="28"/>
        </w:rPr>
        <w:t>Procedure:</w:t>
      </w:r>
    </w:p>
    <w:p w:rsidR="00805FEE" w:rsidRPr="0035317A" w:rsidRDefault="00805FEE" w:rsidP="00805FEE">
      <w:pPr>
        <w:rPr>
          <w:rFonts w:ascii="Times New Roman" w:hAnsi="Times New Roman" w:cs="Times New Roman"/>
        </w:rPr>
      </w:pPr>
    </w:p>
    <w:p w:rsidR="00805FEE" w:rsidRPr="0035317A" w:rsidRDefault="00805FEE" w:rsidP="00FC7FE5">
      <w:pPr>
        <w:spacing w:beforeLines="1" w:afterLines="1"/>
        <w:rPr>
          <w:rFonts w:ascii="Times New Roman" w:hAnsi="Times New Roman" w:cs="Times New Roman"/>
          <w:szCs w:val="20"/>
        </w:rPr>
      </w:pPr>
      <w:r w:rsidRPr="0035317A">
        <w:rPr>
          <w:rFonts w:ascii="Times New Roman" w:hAnsi="Times New Roman" w:cs="Times New Roman"/>
        </w:rPr>
        <w:t xml:space="preserve">1.  If an impermissible use or disclosure of any </w:t>
      </w:r>
      <w:r w:rsidRPr="0049650B">
        <w:rPr>
          <w:rFonts w:ascii="Times New Roman" w:hAnsi="Times New Roman" w:cs="Times New Roman"/>
          <w:b/>
        </w:rPr>
        <w:t>PHI</w:t>
      </w:r>
      <w:r w:rsidRPr="0035317A">
        <w:rPr>
          <w:rFonts w:ascii="Times New Roman" w:hAnsi="Times New Roman" w:cs="Times New Roman"/>
        </w:rPr>
        <w:t xml:space="preserve"> occurred, the Privacy Officer shall </w:t>
      </w:r>
      <w:r w:rsidRPr="0035317A">
        <w:rPr>
          <w:rFonts w:ascii="Times New Roman" w:hAnsi="Times New Roman" w:cs="Times New Roman"/>
          <w:szCs w:val="20"/>
        </w:rPr>
        <w:t>perform a risk assessment and must consider at least:</w:t>
      </w:r>
    </w:p>
    <w:p w:rsidR="00805FEE" w:rsidRPr="0035317A" w:rsidRDefault="00805FEE" w:rsidP="00FC7FE5">
      <w:pPr>
        <w:numPr>
          <w:ilvl w:val="0"/>
          <w:numId w:val="20"/>
        </w:numPr>
        <w:spacing w:beforeLines="1" w:afterLines="1"/>
        <w:rPr>
          <w:rFonts w:ascii="Times New Roman" w:hAnsi="Times New Roman" w:cs="Times New Roman"/>
          <w:szCs w:val="20"/>
        </w:rPr>
      </w:pPr>
      <w:r w:rsidRPr="0035317A">
        <w:rPr>
          <w:rFonts w:ascii="Times New Roman" w:hAnsi="Times New Roman" w:cs="Times New Roman"/>
          <w:szCs w:val="20"/>
        </w:rPr>
        <w:t xml:space="preserve">The nature and extent of the </w:t>
      </w:r>
      <w:r w:rsidRPr="0049650B">
        <w:rPr>
          <w:rFonts w:ascii="Times New Roman" w:hAnsi="Times New Roman" w:cs="Times New Roman"/>
          <w:b/>
          <w:szCs w:val="20"/>
        </w:rPr>
        <w:t>PHI</w:t>
      </w:r>
      <w:r w:rsidRPr="0035317A">
        <w:rPr>
          <w:rFonts w:ascii="Times New Roman" w:hAnsi="Times New Roman" w:cs="Times New Roman"/>
          <w:szCs w:val="20"/>
        </w:rPr>
        <w:t xml:space="preserve"> involved (i.e., types of identifiers, likelihood of re-identification, and the amount of data and its sensitivity);</w:t>
      </w:r>
    </w:p>
    <w:p w:rsidR="00805FEE" w:rsidRPr="0035317A" w:rsidRDefault="00805FEE" w:rsidP="00FC7FE5">
      <w:pPr>
        <w:numPr>
          <w:ilvl w:val="0"/>
          <w:numId w:val="20"/>
        </w:numPr>
        <w:spacing w:beforeLines="1" w:afterLines="1"/>
        <w:rPr>
          <w:rFonts w:ascii="Times New Roman" w:hAnsi="Times New Roman" w:cs="Times New Roman"/>
          <w:szCs w:val="20"/>
        </w:rPr>
      </w:pPr>
      <w:r w:rsidRPr="0035317A">
        <w:rPr>
          <w:rFonts w:ascii="Times New Roman" w:hAnsi="Times New Roman" w:cs="Times New Roman"/>
          <w:szCs w:val="20"/>
        </w:rPr>
        <w:t xml:space="preserve">The type of unauthorized person who used the </w:t>
      </w:r>
      <w:r w:rsidRPr="0049650B">
        <w:rPr>
          <w:rFonts w:ascii="Times New Roman" w:hAnsi="Times New Roman" w:cs="Times New Roman"/>
          <w:b/>
          <w:szCs w:val="20"/>
        </w:rPr>
        <w:t>PHI</w:t>
      </w:r>
      <w:r w:rsidRPr="0035317A">
        <w:rPr>
          <w:rFonts w:ascii="Times New Roman" w:hAnsi="Times New Roman" w:cs="Times New Roman"/>
          <w:szCs w:val="20"/>
        </w:rPr>
        <w:t xml:space="preserve"> or to whom the data was disclosed;</w:t>
      </w:r>
    </w:p>
    <w:p w:rsidR="00805FEE" w:rsidRPr="0035317A" w:rsidRDefault="00805FEE" w:rsidP="00FC7FE5">
      <w:pPr>
        <w:numPr>
          <w:ilvl w:val="0"/>
          <w:numId w:val="20"/>
        </w:numPr>
        <w:spacing w:beforeLines="1" w:afterLines="1"/>
        <w:rPr>
          <w:rFonts w:ascii="Times New Roman" w:hAnsi="Times New Roman" w:cs="Times New Roman"/>
          <w:szCs w:val="20"/>
        </w:rPr>
      </w:pPr>
      <w:r w:rsidRPr="0035317A">
        <w:rPr>
          <w:rFonts w:ascii="Times New Roman" w:hAnsi="Times New Roman" w:cs="Times New Roman"/>
          <w:szCs w:val="20"/>
        </w:rPr>
        <w:t xml:space="preserve">Whether the </w:t>
      </w:r>
      <w:r w:rsidRPr="0049650B">
        <w:rPr>
          <w:rFonts w:ascii="Times New Roman" w:hAnsi="Times New Roman" w:cs="Times New Roman"/>
          <w:b/>
          <w:szCs w:val="20"/>
        </w:rPr>
        <w:t>PHI</w:t>
      </w:r>
      <w:r w:rsidRPr="0035317A">
        <w:rPr>
          <w:rFonts w:ascii="Times New Roman" w:hAnsi="Times New Roman" w:cs="Times New Roman"/>
          <w:szCs w:val="20"/>
        </w:rPr>
        <w:t xml:space="preserve"> was actually acquired or viewed; and</w:t>
      </w:r>
    </w:p>
    <w:p w:rsidR="00805FEE" w:rsidRPr="0035317A" w:rsidRDefault="00805FEE" w:rsidP="00FC7FE5">
      <w:pPr>
        <w:numPr>
          <w:ilvl w:val="0"/>
          <w:numId w:val="20"/>
        </w:numPr>
        <w:spacing w:beforeLines="1" w:afterLines="1"/>
        <w:rPr>
          <w:rFonts w:ascii="Times New Roman" w:hAnsi="Times New Roman" w:cs="Times New Roman"/>
          <w:szCs w:val="20"/>
        </w:rPr>
      </w:pPr>
      <w:r w:rsidRPr="0035317A">
        <w:rPr>
          <w:rFonts w:ascii="Times New Roman" w:hAnsi="Times New Roman" w:cs="Times New Roman"/>
          <w:szCs w:val="20"/>
        </w:rPr>
        <w:t xml:space="preserve">The extent to which risk to the </w:t>
      </w:r>
      <w:r w:rsidRPr="0049650B">
        <w:rPr>
          <w:rFonts w:ascii="Times New Roman" w:hAnsi="Times New Roman" w:cs="Times New Roman"/>
          <w:b/>
          <w:szCs w:val="20"/>
        </w:rPr>
        <w:t>PHI</w:t>
      </w:r>
      <w:r w:rsidRPr="0035317A">
        <w:rPr>
          <w:rFonts w:ascii="Times New Roman" w:hAnsi="Times New Roman" w:cs="Times New Roman"/>
          <w:szCs w:val="20"/>
        </w:rPr>
        <w:t xml:space="preserve"> has been mitigated.</w:t>
      </w:r>
    </w:p>
    <w:p w:rsidR="00805FEE" w:rsidRPr="0035317A" w:rsidRDefault="00805FEE" w:rsidP="00FC7FE5">
      <w:pPr>
        <w:spacing w:beforeLines="1" w:afterLines="1"/>
        <w:rPr>
          <w:rFonts w:ascii="Times New Roman" w:hAnsi="Times New Roman" w:cs="Times New Roman"/>
          <w:szCs w:val="20"/>
        </w:rPr>
      </w:pPr>
      <w:r w:rsidRPr="0035317A">
        <w:rPr>
          <w:rFonts w:ascii="Times New Roman" w:hAnsi="Times New Roman" w:cs="Times New Roman"/>
          <w:szCs w:val="20"/>
        </w:rPr>
        <w:t xml:space="preserve">   </w:t>
      </w:r>
    </w:p>
    <w:p w:rsidR="00805FEE" w:rsidRPr="0035317A" w:rsidRDefault="00805FEE" w:rsidP="00FC7FE5">
      <w:pPr>
        <w:spacing w:beforeLines="1" w:afterLines="1"/>
        <w:rPr>
          <w:rFonts w:ascii="Times New Roman" w:hAnsi="Times New Roman" w:cs="Times New Roman"/>
          <w:szCs w:val="20"/>
        </w:rPr>
      </w:pPr>
      <w:r w:rsidRPr="0035317A">
        <w:rPr>
          <w:rFonts w:ascii="Times New Roman" w:hAnsi="Times New Roman" w:cs="Times New Roman"/>
          <w:szCs w:val="20"/>
        </w:rPr>
        <w:t xml:space="preserve">2.  The Privacy Officer shall determine whether one of the existing exceptions to the definition of the breach applies (i.e., unintentional good faith acquisition, access, or use of </w:t>
      </w:r>
      <w:r w:rsidRPr="0049650B">
        <w:rPr>
          <w:rFonts w:ascii="Times New Roman" w:hAnsi="Times New Roman" w:cs="Times New Roman"/>
          <w:b/>
          <w:szCs w:val="20"/>
        </w:rPr>
        <w:t>PHI</w:t>
      </w:r>
      <w:r w:rsidRPr="0035317A">
        <w:rPr>
          <w:rFonts w:ascii="Times New Roman" w:hAnsi="Times New Roman" w:cs="Times New Roman"/>
          <w:szCs w:val="20"/>
        </w:rPr>
        <w:t xml:space="preserve"> by a workforce member; inadvertent disclosure between two individuals who are otherwise authorized to access the </w:t>
      </w:r>
      <w:r w:rsidRPr="0049650B">
        <w:rPr>
          <w:rFonts w:ascii="Times New Roman" w:hAnsi="Times New Roman" w:cs="Times New Roman"/>
          <w:b/>
          <w:szCs w:val="20"/>
        </w:rPr>
        <w:t>PHI</w:t>
      </w:r>
      <w:r w:rsidRPr="0035317A">
        <w:rPr>
          <w:rFonts w:ascii="Times New Roman" w:hAnsi="Times New Roman" w:cs="Times New Roman"/>
          <w:szCs w:val="20"/>
        </w:rPr>
        <w:t>; or disclosure to an unauthorized person who would not reasonably have been able to retain such information).</w:t>
      </w:r>
    </w:p>
    <w:p w:rsidR="00805FEE" w:rsidRPr="0035317A" w:rsidRDefault="00805FEE" w:rsidP="00FC7FE5">
      <w:pPr>
        <w:spacing w:beforeLines="1" w:afterLines="1"/>
        <w:rPr>
          <w:rFonts w:ascii="Times New Roman" w:hAnsi="Times New Roman" w:cs="Times New Roman"/>
          <w:szCs w:val="20"/>
        </w:rPr>
      </w:pPr>
    </w:p>
    <w:p w:rsidR="00805FEE" w:rsidRPr="0035317A" w:rsidRDefault="00805FEE" w:rsidP="00FC7FE5">
      <w:pPr>
        <w:spacing w:beforeLines="1" w:afterLines="1"/>
        <w:rPr>
          <w:rFonts w:ascii="Times New Roman" w:hAnsi="Times New Roman" w:cs="Times New Roman"/>
          <w:szCs w:val="20"/>
        </w:rPr>
      </w:pPr>
      <w:r w:rsidRPr="0035317A">
        <w:rPr>
          <w:rFonts w:ascii="Times New Roman" w:hAnsi="Times New Roman" w:cs="Times New Roman"/>
          <w:szCs w:val="20"/>
        </w:rPr>
        <w:t xml:space="preserve">3.  If the Privacy Officer determines after assessment that a breach has occurred, the patient(s) will be notified in writing by first class mail, or </w:t>
      </w:r>
      <w:r w:rsidRPr="0035317A">
        <w:rPr>
          <w:rFonts w:ascii="Times New Roman" w:hAnsi="Times New Roman" w:cs="Times New Roman"/>
          <w:szCs w:val="22"/>
        </w:rPr>
        <w:t>notification may be provided orally or by tel</w:t>
      </w:r>
      <w:r w:rsidR="00746032">
        <w:rPr>
          <w:rFonts w:ascii="Times New Roman" w:hAnsi="Times New Roman" w:cs="Times New Roman"/>
          <w:szCs w:val="22"/>
        </w:rPr>
        <w:t>ephone or e</w:t>
      </w:r>
      <w:r w:rsidRPr="0035317A">
        <w:rPr>
          <w:rFonts w:ascii="Times New Roman" w:hAnsi="Times New Roman" w:cs="Times New Roman"/>
          <w:szCs w:val="22"/>
        </w:rPr>
        <w:t>mail, in limited circumstances, where the individual has requested to only receive communication in this manner.</w:t>
      </w:r>
      <w:r w:rsidRPr="0035317A">
        <w:rPr>
          <w:rFonts w:ascii="Times New Roman" w:hAnsi="Times New Roman" w:cs="Times New Roman"/>
        </w:rPr>
        <w:t xml:space="preserve">  If the covered entity has insufficient or out-of-date contact information for 10 or more individuals, the covered entity must provide substitute individual notice by either posting the notice on the home page of its web site or by providing the notice in major print or broadcast media where the affected individuals likely reside.  If the covered entity has insufficient or out-of-date contact information for fewer than 10 individuals, the covered entity may provide substitute notice by an alternative form of writing, telephone, or other means.   These individual notifications must be provided without unreasonable delay and in no case later than 60 days following the discovery of a breach and must include, to the extent possible, a description of the breach, a description of the types of information that were involved in the breach, the steps affected individuals should take to protect themselves from potential harm, a brief description of what the covered entity is doing to investigate the breach, mitigate the harm, and prevent further breaches, as well as contact information for the covered entity.  Additionally, for substitute notice provided via web posting or major print or broadcast media, the notification must include a toll-free number for individuals to contact the covered entity to determine if their protected health information was involved in the breach.</w:t>
      </w:r>
    </w:p>
    <w:p w:rsidR="00805FEE" w:rsidRPr="0035317A" w:rsidRDefault="00805FEE" w:rsidP="00FC7FE5">
      <w:pPr>
        <w:spacing w:beforeLines="1" w:afterLines="1"/>
        <w:rPr>
          <w:rFonts w:ascii="Times New Roman" w:hAnsi="Times New Roman" w:cs="Times New Roman"/>
          <w:szCs w:val="22"/>
        </w:rPr>
      </w:pPr>
    </w:p>
    <w:p w:rsidR="00805FEE" w:rsidRPr="0035317A" w:rsidRDefault="00805FEE" w:rsidP="00805FEE">
      <w:pPr>
        <w:widowControl w:val="0"/>
        <w:autoSpaceDE w:val="0"/>
        <w:autoSpaceDN w:val="0"/>
        <w:adjustRightInd w:val="0"/>
        <w:rPr>
          <w:rFonts w:ascii="Times New Roman" w:hAnsi="Times New Roman" w:cs="Times New Roman"/>
          <w:szCs w:val="22"/>
        </w:rPr>
      </w:pPr>
      <w:r w:rsidRPr="0035317A">
        <w:rPr>
          <w:rFonts w:ascii="Times New Roman" w:hAnsi="Times New Roman" w:cs="Times New Roman"/>
          <w:szCs w:val="22"/>
        </w:rPr>
        <w:t xml:space="preserve">4.  Notification to the Media. </w:t>
      </w:r>
      <w:r w:rsidRPr="0035317A">
        <w:rPr>
          <w:rFonts w:ascii="Times New Roman" w:hAnsi="Times New Roman" w:cs="Times New Roman"/>
        </w:rPr>
        <w:t xml:space="preserve">If the breach affects more than 500 residents of a State or jurisdiction are, in addition to notifying the affected individuals, the </w:t>
      </w:r>
      <w:r w:rsidR="0049650B">
        <w:rPr>
          <w:rFonts w:ascii="Times New Roman" w:hAnsi="Times New Roman" w:cs="Times New Roman"/>
        </w:rPr>
        <w:t>Pregnancy Medical Clinic (</w:t>
      </w:r>
      <w:r w:rsidRPr="0035317A">
        <w:rPr>
          <w:rFonts w:ascii="Times New Roman" w:hAnsi="Times New Roman" w:cs="Times New Roman"/>
        </w:rPr>
        <w:t>PMC</w:t>
      </w:r>
      <w:r w:rsidR="0049650B">
        <w:rPr>
          <w:rFonts w:ascii="Times New Roman" w:hAnsi="Times New Roman" w:cs="Times New Roman"/>
        </w:rPr>
        <w:t>)</w:t>
      </w:r>
      <w:r w:rsidRPr="0035317A">
        <w:rPr>
          <w:rFonts w:ascii="Times New Roman" w:hAnsi="Times New Roman" w:cs="Times New Roman"/>
        </w:rPr>
        <w:t xml:space="preserve"> is required to provide notice to prominent media outlets serving the State or jurisdiction. </w:t>
      </w:r>
      <w:r w:rsidRPr="0035317A">
        <w:rPr>
          <w:rFonts w:ascii="Times New Roman" w:hAnsi="Times New Roman" w:cs="Times New Roman"/>
        </w:rPr>
        <w:lastRenderedPageBreak/>
        <w:t>The PMC shall issue a press release to appropriate media outlets serving the affected area.  Like individual notice, this media notification must be provided without unreasonable delay and in no case later than 60 days following the discovery of a breach and must include the same information required for the individual notice.</w:t>
      </w:r>
    </w:p>
    <w:p w:rsidR="00805FEE" w:rsidRPr="0035317A" w:rsidRDefault="00805FEE" w:rsidP="00805FEE">
      <w:pPr>
        <w:widowControl w:val="0"/>
        <w:autoSpaceDE w:val="0"/>
        <w:autoSpaceDN w:val="0"/>
        <w:adjustRightInd w:val="0"/>
        <w:rPr>
          <w:rFonts w:ascii="Times New Roman" w:hAnsi="Times New Roman" w:cs="Times New Roman"/>
          <w:sz w:val="22"/>
          <w:szCs w:val="22"/>
        </w:rPr>
      </w:pPr>
    </w:p>
    <w:p w:rsidR="00805FEE" w:rsidRPr="0035317A" w:rsidRDefault="00805FEE" w:rsidP="00805FEE">
      <w:pPr>
        <w:widowControl w:val="0"/>
        <w:autoSpaceDE w:val="0"/>
        <w:autoSpaceDN w:val="0"/>
        <w:adjustRightInd w:val="0"/>
        <w:rPr>
          <w:rFonts w:ascii="Times New Roman" w:hAnsi="Times New Roman" w:cs="Times New Roman"/>
          <w:szCs w:val="22"/>
        </w:rPr>
      </w:pPr>
      <w:r w:rsidRPr="0035317A">
        <w:rPr>
          <w:rFonts w:ascii="Times New Roman" w:hAnsi="Times New Roman" w:cs="Times New Roman"/>
          <w:szCs w:val="22"/>
        </w:rPr>
        <w:t xml:space="preserve">5.  Notification to the Secretary of HHS.  The PMC must notify the Secretary of all breaches of unsecured </w:t>
      </w:r>
      <w:r w:rsidRPr="0049650B">
        <w:rPr>
          <w:rFonts w:ascii="Times New Roman" w:hAnsi="Times New Roman" w:cs="Times New Roman"/>
          <w:b/>
          <w:szCs w:val="22"/>
        </w:rPr>
        <w:t>PHI</w:t>
      </w:r>
      <w:r w:rsidRPr="0035317A">
        <w:rPr>
          <w:rFonts w:ascii="Times New Roman" w:hAnsi="Times New Roman" w:cs="Times New Roman"/>
          <w:szCs w:val="22"/>
        </w:rPr>
        <w:t xml:space="preserve"> affecting fewer than 500 individuals no later than 60 days after the end of the calendar year in which the breaches were discovered.  If the breach involves 500 or more individuals, the PMC shall notify the Secretary contemporaneously with its notice to the affected individuals.</w:t>
      </w:r>
      <w:r w:rsidRPr="0035317A">
        <w:rPr>
          <w:rFonts w:ascii="Times New Roman" w:hAnsi="Times New Roman" w:cs="Times New Roman"/>
        </w:rPr>
        <w:t xml:space="preserve"> The PMC will notify the Se</w:t>
      </w:r>
      <w:r w:rsidR="00746032">
        <w:rPr>
          <w:rFonts w:ascii="Times New Roman" w:hAnsi="Times New Roman" w:cs="Times New Roman"/>
        </w:rPr>
        <w:t>cretary by visiting the HHS web</w:t>
      </w:r>
      <w:r w:rsidRPr="0035317A">
        <w:rPr>
          <w:rFonts w:ascii="Times New Roman" w:hAnsi="Times New Roman" w:cs="Times New Roman"/>
        </w:rPr>
        <w:t>site and filling out and electronically submitting a breach report form</w:t>
      </w:r>
    </w:p>
    <w:p w:rsidR="00805FEE" w:rsidRPr="0035317A" w:rsidRDefault="00805FEE" w:rsidP="00805FEE">
      <w:pPr>
        <w:widowControl w:val="0"/>
        <w:autoSpaceDE w:val="0"/>
        <w:autoSpaceDN w:val="0"/>
        <w:adjustRightInd w:val="0"/>
        <w:rPr>
          <w:rFonts w:ascii="Times New Roman" w:hAnsi="Times New Roman" w:cs="Times New Roman"/>
          <w:szCs w:val="22"/>
        </w:rPr>
      </w:pPr>
    </w:p>
    <w:p w:rsidR="00805FEE" w:rsidRPr="0035317A" w:rsidRDefault="00805FEE" w:rsidP="00805FEE">
      <w:pPr>
        <w:widowControl w:val="0"/>
        <w:autoSpaceDE w:val="0"/>
        <w:autoSpaceDN w:val="0"/>
        <w:adjustRightInd w:val="0"/>
        <w:rPr>
          <w:rFonts w:ascii="Times New Roman" w:hAnsi="Times New Roman" w:cs="Times New Roman"/>
          <w:szCs w:val="22"/>
        </w:rPr>
      </w:pPr>
      <w:r w:rsidRPr="0035317A">
        <w:rPr>
          <w:rFonts w:ascii="Times New Roman" w:hAnsi="Times New Roman" w:cs="Times New Roman"/>
        </w:rPr>
        <w:t xml:space="preserve">6. </w:t>
      </w:r>
      <w:r w:rsidRPr="0035317A">
        <w:rPr>
          <w:rFonts w:ascii="Times New Roman" w:hAnsi="Times New Roman" w:cs="Times New Roman"/>
          <w:szCs w:val="20"/>
        </w:rPr>
        <w:t>Notification by a Business Associate</w:t>
      </w:r>
      <w:r w:rsidRPr="0035317A">
        <w:rPr>
          <w:rFonts w:ascii="Times New Roman" w:hAnsi="Times New Roman" w:cs="Times New Roman"/>
          <w:szCs w:val="22"/>
        </w:rPr>
        <w:t xml:space="preserve">.  </w:t>
      </w:r>
      <w:r w:rsidRPr="0035317A">
        <w:rPr>
          <w:rFonts w:ascii="Times New Roman" w:hAnsi="Times New Roman" w:cs="Times New Roman"/>
          <w:szCs w:val="20"/>
        </w:rPr>
        <w:t>If a breach of unsecured protected health information occurs at or by a business associate, the business associate must notify the PMC following the discovery of the breach.  A business associate must provide notice to the PMC without unreasonable delay and no later than 60 days from the discovery of the breach.  To the extent possible, the business associate should provide the PMC with the identification of each individual affected by the breach as well as any information required to be provided by the covered entity in its notification to affected individuals.  </w:t>
      </w:r>
    </w:p>
    <w:p w:rsidR="00805FEE" w:rsidRPr="0035317A" w:rsidRDefault="00805FEE" w:rsidP="00FC7FE5">
      <w:pPr>
        <w:spacing w:beforeLines="1" w:afterLines="1"/>
        <w:rPr>
          <w:rFonts w:ascii="Times New Roman" w:hAnsi="Times New Roman" w:cs="Times New Roman"/>
          <w:szCs w:val="20"/>
        </w:rPr>
      </w:pPr>
    </w:p>
    <w:p w:rsidR="00805FEE" w:rsidRPr="0035317A" w:rsidRDefault="00805FEE" w:rsidP="00805FEE">
      <w:pPr>
        <w:pStyle w:val="NormalWeb"/>
        <w:spacing w:before="2" w:after="2"/>
        <w:rPr>
          <w:rFonts w:ascii="Times New Roman" w:hAnsi="Times New Roman"/>
          <w:sz w:val="24"/>
        </w:rPr>
      </w:pPr>
      <w:r w:rsidRPr="0035317A">
        <w:rPr>
          <w:rFonts w:ascii="Times New Roman" w:hAnsi="Times New Roman"/>
          <w:sz w:val="24"/>
        </w:rPr>
        <w:t>7. The Privacy Officer must train employees on these breach policies and procedures, and the PMC will apply appropriate sanctions against workforce members who do not comply with all the privacy and security policies and procedures, including termination of employment, if appropriate.</w:t>
      </w:r>
    </w:p>
    <w:p w:rsidR="00805FEE" w:rsidRPr="0035317A" w:rsidRDefault="00805FEE" w:rsidP="00805FEE">
      <w:pPr>
        <w:rPr>
          <w:rFonts w:ascii="Times New Roman" w:hAnsi="Times New Roman" w:cs="Times New Roman"/>
          <w:b/>
          <w:sz w:val="32"/>
          <w:szCs w:val="32"/>
        </w:rPr>
      </w:pPr>
      <w:r w:rsidRPr="0035317A">
        <w:rPr>
          <w:rFonts w:ascii="Times New Roman" w:hAnsi="Times New Roman" w:cs="Times New Roman"/>
        </w:rPr>
        <w:br w:type="page"/>
      </w:r>
      <w:r w:rsidRPr="0035317A">
        <w:rPr>
          <w:rFonts w:ascii="Times New Roman" w:hAnsi="Times New Roman" w:cs="Times New Roman"/>
          <w:b/>
          <w:sz w:val="32"/>
          <w:szCs w:val="32"/>
        </w:rPr>
        <w:lastRenderedPageBreak/>
        <w:t>Policy:   HIPAA Training</w:t>
      </w:r>
    </w:p>
    <w:p w:rsidR="00805FEE" w:rsidRPr="0035317A" w:rsidRDefault="00805FEE" w:rsidP="00805FEE">
      <w:pPr>
        <w:widowControl w:val="0"/>
        <w:autoSpaceDE w:val="0"/>
        <w:autoSpaceDN w:val="0"/>
        <w:adjustRightInd w:val="0"/>
        <w:spacing w:line="225" w:lineRule="exact"/>
        <w:ind w:left="600"/>
        <w:rPr>
          <w:rFonts w:ascii="Times New Roman" w:hAnsi="Times New Roman" w:cs="Times New Roman"/>
          <w:sz w:val="32"/>
          <w:szCs w:val="32"/>
        </w:rPr>
      </w:pPr>
    </w:p>
    <w:p w:rsidR="00805FEE" w:rsidRPr="0035317A" w:rsidRDefault="00805FEE" w:rsidP="00746032">
      <w:pPr>
        <w:widowControl w:val="0"/>
        <w:autoSpaceDE w:val="0"/>
        <w:autoSpaceDN w:val="0"/>
        <w:adjustRightInd w:val="0"/>
        <w:spacing w:line="225" w:lineRule="exact"/>
        <w:rPr>
          <w:rFonts w:ascii="Times New Roman" w:hAnsi="Times New Roman" w:cs="Times New Roman"/>
        </w:rPr>
      </w:pPr>
      <w:r w:rsidRPr="0035317A">
        <w:rPr>
          <w:rFonts w:ascii="Times New Roman" w:hAnsi="Times New Roman" w:cs="Times New Roman"/>
        </w:rPr>
        <w:t xml:space="preserve">All staff/volunteers will receive regular </w:t>
      </w:r>
      <w:r w:rsidR="00CB7550" w:rsidRPr="0035317A">
        <w:rPr>
          <w:rFonts w:ascii="Times New Roman" w:hAnsi="Times New Roman" w:cs="Times New Roman"/>
          <w:szCs w:val="23"/>
        </w:rPr>
        <w:t xml:space="preserve">Health Insurance Portability and Accountability Act </w:t>
      </w:r>
      <w:r w:rsidR="00CB7550">
        <w:rPr>
          <w:rFonts w:ascii="Times New Roman" w:hAnsi="Times New Roman" w:cs="Times New Roman"/>
          <w:szCs w:val="23"/>
        </w:rPr>
        <w:t>(</w:t>
      </w:r>
      <w:r w:rsidRPr="0049650B">
        <w:rPr>
          <w:rFonts w:ascii="Times New Roman" w:hAnsi="Times New Roman" w:cs="Times New Roman"/>
          <w:b/>
        </w:rPr>
        <w:t>HIPAA</w:t>
      </w:r>
      <w:r w:rsidR="00CB7550">
        <w:rPr>
          <w:rFonts w:ascii="Times New Roman" w:hAnsi="Times New Roman" w:cs="Times New Roman"/>
          <w:b/>
        </w:rPr>
        <w:t>)</w:t>
      </w:r>
      <w:r w:rsidRPr="0035317A">
        <w:rPr>
          <w:rFonts w:ascii="Times New Roman" w:hAnsi="Times New Roman" w:cs="Times New Roman"/>
        </w:rPr>
        <w:t xml:space="preserve"> training, and new staff/volunteers will complete </w:t>
      </w:r>
      <w:r w:rsidRPr="0049650B">
        <w:rPr>
          <w:rFonts w:ascii="Times New Roman" w:hAnsi="Times New Roman" w:cs="Times New Roman"/>
          <w:b/>
        </w:rPr>
        <w:t>HIPAA</w:t>
      </w:r>
      <w:r w:rsidRPr="0035317A">
        <w:rPr>
          <w:rFonts w:ascii="Times New Roman" w:hAnsi="Times New Roman" w:cs="Times New Roman"/>
        </w:rPr>
        <w:t xml:space="preserve"> training prior to commencing any responsibilities that involve </w:t>
      </w:r>
      <w:r w:rsidR="0049650B">
        <w:rPr>
          <w:rFonts w:ascii="Times New Roman" w:hAnsi="Times New Roman" w:cs="Times New Roman"/>
        </w:rPr>
        <w:t>Protected Health Information (</w:t>
      </w:r>
      <w:r w:rsidRPr="00CB7550">
        <w:rPr>
          <w:rFonts w:ascii="Times New Roman" w:hAnsi="Times New Roman" w:cs="Times New Roman"/>
          <w:b/>
        </w:rPr>
        <w:t>PHI</w:t>
      </w:r>
      <w:r w:rsidR="0049650B">
        <w:rPr>
          <w:rFonts w:ascii="Times New Roman" w:hAnsi="Times New Roman" w:cs="Times New Roman"/>
        </w:rPr>
        <w:t>)</w:t>
      </w:r>
      <w:r w:rsidRPr="0035317A">
        <w:rPr>
          <w:rFonts w:ascii="Times New Roman" w:hAnsi="Times New Roman" w:cs="Times New Roman"/>
        </w:rPr>
        <w:t>.</w:t>
      </w:r>
    </w:p>
    <w:p w:rsidR="00805FEE" w:rsidRPr="0035317A" w:rsidRDefault="00805FEE" w:rsidP="00805FEE">
      <w:pPr>
        <w:widowControl w:val="0"/>
        <w:autoSpaceDE w:val="0"/>
        <w:autoSpaceDN w:val="0"/>
        <w:adjustRightInd w:val="0"/>
        <w:spacing w:line="225" w:lineRule="exact"/>
        <w:ind w:left="600"/>
        <w:rPr>
          <w:rFonts w:ascii="Times New Roman" w:hAnsi="Times New Roman" w:cs="Times New Roman"/>
        </w:rPr>
      </w:pPr>
    </w:p>
    <w:p w:rsidR="00805FEE" w:rsidRPr="0035317A" w:rsidRDefault="00805FEE" w:rsidP="00805FEE">
      <w:pPr>
        <w:widowControl w:val="0"/>
        <w:autoSpaceDE w:val="0"/>
        <w:autoSpaceDN w:val="0"/>
        <w:adjustRightInd w:val="0"/>
        <w:spacing w:line="264" w:lineRule="exact"/>
        <w:ind w:right="1466"/>
        <w:rPr>
          <w:rFonts w:ascii="Times New Roman" w:hAnsi="Times New Roman" w:cs="Times New Roman"/>
        </w:rPr>
      </w:pPr>
    </w:p>
    <w:p w:rsidR="00805FEE" w:rsidRPr="0035317A" w:rsidRDefault="00805FEE" w:rsidP="00805FEE">
      <w:pPr>
        <w:widowControl w:val="0"/>
        <w:autoSpaceDE w:val="0"/>
        <w:autoSpaceDN w:val="0"/>
        <w:adjustRightInd w:val="0"/>
        <w:spacing w:line="264" w:lineRule="exact"/>
        <w:ind w:right="1466"/>
        <w:rPr>
          <w:rFonts w:ascii="Times New Roman" w:hAnsi="Times New Roman" w:cs="Times New Roman"/>
          <w:b/>
          <w:sz w:val="28"/>
        </w:rPr>
      </w:pPr>
      <w:r w:rsidRPr="0035317A">
        <w:rPr>
          <w:rFonts w:ascii="Times New Roman" w:hAnsi="Times New Roman" w:cs="Times New Roman"/>
          <w:b/>
          <w:sz w:val="28"/>
        </w:rPr>
        <w:t>Procedure:</w:t>
      </w:r>
    </w:p>
    <w:p w:rsidR="00805FEE" w:rsidRPr="0035317A" w:rsidRDefault="00805FEE" w:rsidP="00805FEE">
      <w:pPr>
        <w:widowControl w:val="0"/>
        <w:autoSpaceDE w:val="0"/>
        <w:autoSpaceDN w:val="0"/>
        <w:adjustRightInd w:val="0"/>
        <w:spacing w:line="264" w:lineRule="exact"/>
        <w:ind w:right="1466"/>
        <w:rPr>
          <w:rFonts w:ascii="Times New Roman" w:hAnsi="Times New Roman" w:cs="Times New Roman"/>
        </w:rPr>
      </w:pPr>
    </w:p>
    <w:p w:rsidR="00805FEE" w:rsidRPr="0035317A" w:rsidRDefault="00805FEE" w:rsidP="00805FEE">
      <w:pPr>
        <w:widowControl w:val="0"/>
        <w:autoSpaceDE w:val="0"/>
        <w:autoSpaceDN w:val="0"/>
        <w:adjustRightInd w:val="0"/>
        <w:spacing w:line="264" w:lineRule="exact"/>
        <w:ind w:right="1466"/>
        <w:rPr>
          <w:rFonts w:ascii="Times New Roman" w:hAnsi="Times New Roman" w:cs="Times New Roman"/>
        </w:rPr>
      </w:pPr>
      <w:r w:rsidRPr="0035317A">
        <w:rPr>
          <w:rFonts w:ascii="Times New Roman" w:hAnsi="Times New Roman" w:cs="Times New Roman"/>
        </w:rPr>
        <w:t xml:space="preserve">1.  The Privacy Officer shall be responsible for training all staff and volunteers on </w:t>
      </w:r>
      <w:r w:rsidRPr="0049650B">
        <w:rPr>
          <w:rFonts w:ascii="Times New Roman" w:hAnsi="Times New Roman" w:cs="Times New Roman"/>
          <w:b/>
        </w:rPr>
        <w:t>HIPAA</w:t>
      </w:r>
      <w:r w:rsidRPr="0035317A">
        <w:rPr>
          <w:rFonts w:ascii="Times New Roman" w:hAnsi="Times New Roman" w:cs="Times New Roman"/>
        </w:rPr>
        <w:t xml:space="preserve"> and related state guidelines.  Training shall occur on a regular basis as needed.  The initial training shall review all P</w:t>
      </w:r>
      <w:r w:rsidR="00746032">
        <w:rPr>
          <w:rFonts w:ascii="Times New Roman" w:hAnsi="Times New Roman" w:cs="Times New Roman"/>
        </w:rPr>
        <w:t xml:space="preserve">olicies </w:t>
      </w:r>
      <w:r w:rsidRPr="0035317A">
        <w:rPr>
          <w:rFonts w:ascii="Times New Roman" w:hAnsi="Times New Roman" w:cs="Times New Roman"/>
        </w:rPr>
        <w:t>&amp;</w:t>
      </w:r>
      <w:r w:rsidR="00746032">
        <w:rPr>
          <w:rFonts w:ascii="Times New Roman" w:hAnsi="Times New Roman" w:cs="Times New Roman"/>
        </w:rPr>
        <w:t xml:space="preserve"> </w:t>
      </w:r>
      <w:r w:rsidRPr="0035317A">
        <w:rPr>
          <w:rFonts w:ascii="Times New Roman" w:hAnsi="Times New Roman" w:cs="Times New Roman"/>
        </w:rPr>
        <w:t>P</w:t>
      </w:r>
      <w:r w:rsidR="00746032">
        <w:rPr>
          <w:rFonts w:ascii="Times New Roman" w:hAnsi="Times New Roman" w:cs="Times New Roman"/>
        </w:rPr>
        <w:t>rocedures</w:t>
      </w:r>
      <w:r w:rsidRPr="0035317A">
        <w:rPr>
          <w:rFonts w:ascii="Times New Roman" w:hAnsi="Times New Roman" w:cs="Times New Roman"/>
        </w:rPr>
        <w:t xml:space="preserve"> </w:t>
      </w:r>
      <w:r w:rsidR="00746032">
        <w:rPr>
          <w:rFonts w:ascii="Times New Roman" w:hAnsi="Times New Roman" w:cs="Times New Roman"/>
        </w:rPr>
        <w:t>(</w:t>
      </w:r>
      <w:r w:rsidR="00746032" w:rsidRPr="00CB7550">
        <w:rPr>
          <w:rFonts w:ascii="Times New Roman" w:hAnsi="Times New Roman" w:cs="Times New Roman"/>
        </w:rPr>
        <w:t>P&amp;P</w:t>
      </w:r>
      <w:r w:rsidR="00746032">
        <w:rPr>
          <w:rFonts w:ascii="Times New Roman" w:hAnsi="Times New Roman" w:cs="Times New Roman"/>
        </w:rPr>
        <w:t xml:space="preserve">) </w:t>
      </w:r>
      <w:r w:rsidRPr="0035317A">
        <w:rPr>
          <w:rFonts w:ascii="Times New Roman" w:hAnsi="Times New Roman" w:cs="Times New Roman"/>
        </w:rPr>
        <w:t xml:space="preserve">related to privacy and security of </w:t>
      </w:r>
      <w:r w:rsidRPr="0049650B">
        <w:rPr>
          <w:rFonts w:ascii="Times New Roman" w:hAnsi="Times New Roman" w:cs="Times New Roman"/>
          <w:b/>
        </w:rPr>
        <w:t>PHI</w:t>
      </w:r>
      <w:r w:rsidRPr="0035317A">
        <w:rPr>
          <w:rFonts w:ascii="Times New Roman" w:hAnsi="Times New Roman" w:cs="Times New Roman"/>
        </w:rPr>
        <w:t xml:space="preserve">.  All new staff/volunteers shall receive this training prior to commencing duties that involve </w:t>
      </w:r>
      <w:r w:rsidRPr="0049650B">
        <w:rPr>
          <w:rFonts w:ascii="Times New Roman" w:hAnsi="Times New Roman" w:cs="Times New Roman"/>
          <w:b/>
        </w:rPr>
        <w:t>PHI</w:t>
      </w:r>
      <w:r w:rsidRPr="0035317A">
        <w:rPr>
          <w:rFonts w:ascii="Times New Roman" w:hAnsi="Times New Roman" w:cs="Times New Roman"/>
        </w:rPr>
        <w:t xml:space="preserve">.  </w:t>
      </w:r>
    </w:p>
    <w:p w:rsidR="00805FEE" w:rsidRPr="0035317A" w:rsidRDefault="00805FEE" w:rsidP="00805FEE">
      <w:pPr>
        <w:widowControl w:val="0"/>
        <w:autoSpaceDE w:val="0"/>
        <w:autoSpaceDN w:val="0"/>
        <w:adjustRightInd w:val="0"/>
        <w:spacing w:line="264" w:lineRule="exact"/>
        <w:ind w:right="1466"/>
        <w:rPr>
          <w:rFonts w:ascii="Times New Roman" w:hAnsi="Times New Roman" w:cs="Times New Roman"/>
        </w:rPr>
      </w:pPr>
    </w:p>
    <w:p w:rsidR="00805FEE" w:rsidRPr="0035317A" w:rsidRDefault="00746032" w:rsidP="00805FEE">
      <w:pPr>
        <w:widowControl w:val="0"/>
        <w:autoSpaceDE w:val="0"/>
        <w:autoSpaceDN w:val="0"/>
        <w:adjustRightInd w:val="0"/>
        <w:spacing w:line="264" w:lineRule="exact"/>
        <w:ind w:right="1466"/>
        <w:rPr>
          <w:rFonts w:ascii="Times New Roman" w:hAnsi="Times New Roman" w:cs="Times New Roman"/>
        </w:rPr>
      </w:pPr>
      <w:r>
        <w:rPr>
          <w:rFonts w:ascii="Times New Roman" w:hAnsi="Times New Roman" w:cs="Times New Roman"/>
        </w:rPr>
        <w:t xml:space="preserve">2.  </w:t>
      </w:r>
      <w:r w:rsidR="00805FEE" w:rsidRPr="0035317A">
        <w:rPr>
          <w:rFonts w:ascii="Times New Roman" w:hAnsi="Times New Roman" w:cs="Times New Roman"/>
        </w:rPr>
        <w:t xml:space="preserve">The training shall thoroughly review all the </w:t>
      </w:r>
      <w:r w:rsidR="00CB7550">
        <w:rPr>
          <w:rFonts w:ascii="Times New Roman" w:hAnsi="Times New Roman" w:cs="Times New Roman"/>
        </w:rPr>
        <w:t>Pregnancy Medical Clinic’s (</w:t>
      </w:r>
      <w:r w:rsidR="00805FEE" w:rsidRPr="0035317A">
        <w:rPr>
          <w:rFonts w:ascii="Times New Roman" w:hAnsi="Times New Roman" w:cs="Times New Roman"/>
        </w:rPr>
        <w:t>PMC’s</w:t>
      </w:r>
      <w:r w:rsidR="00CB7550">
        <w:rPr>
          <w:rFonts w:ascii="Times New Roman" w:hAnsi="Times New Roman" w:cs="Times New Roman"/>
        </w:rPr>
        <w:t>)</w:t>
      </w:r>
      <w:r w:rsidR="00805FEE" w:rsidRPr="0035317A">
        <w:rPr>
          <w:rFonts w:ascii="Times New Roman" w:hAnsi="Times New Roman" w:cs="Times New Roman"/>
        </w:rPr>
        <w:t xml:space="preserve"> P&amp;Ps related to </w:t>
      </w:r>
      <w:r w:rsidR="00805FEE" w:rsidRPr="0049650B">
        <w:rPr>
          <w:rFonts w:ascii="Times New Roman" w:hAnsi="Times New Roman" w:cs="Times New Roman"/>
          <w:b/>
        </w:rPr>
        <w:t>HIPAA</w:t>
      </w:r>
      <w:r w:rsidR="00805FEE" w:rsidRPr="0035317A">
        <w:rPr>
          <w:rFonts w:ascii="Times New Roman" w:hAnsi="Times New Roman" w:cs="Times New Roman"/>
        </w:rPr>
        <w:t xml:space="preserve">, </w:t>
      </w:r>
      <w:r w:rsidR="00681DA4">
        <w:rPr>
          <w:rFonts w:ascii="Times New Roman" w:hAnsi="Times New Roman" w:cs="Times New Roman"/>
        </w:rPr>
        <w:t>i.e.</w:t>
      </w:r>
      <w:r>
        <w:rPr>
          <w:rFonts w:ascii="Times New Roman" w:hAnsi="Times New Roman" w:cs="Times New Roman"/>
        </w:rPr>
        <w:t xml:space="preserve"> </w:t>
      </w:r>
      <w:r w:rsidR="00805FEE" w:rsidRPr="0035317A">
        <w:rPr>
          <w:rFonts w:ascii="Times New Roman" w:hAnsi="Times New Roman" w:cs="Times New Roman"/>
        </w:rPr>
        <w:t>confidentiality and privacy</w:t>
      </w:r>
      <w:r>
        <w:rPr>
          <w:rFonts w:ascii="Times New Roman" w:hAnsi="Times New Roman" w:cs="Times New Roman"/>
        </w:rPr>
        <w:t>,</w:t>
      </w:r>
      <w:r w:rsidR="00681DA4">
        <w:rPr>
          <w:rFonts w:ascii="Times New Roman" w:hAnsi="Times New Roman" w:cs="Times New Roman"/>
        </w:rPr>
        <w:t xml:space="preserve"> including</w:t>
      </w:r>
      <w:r w:rsidR="00805FEE" w:rsidRPr="0035317A">
        <w:rPr>
          <w:rFonts w:ascii="Times New Roman" w:hAnsi="Times New Roman" w:cs="Times New Roman"/>
        </w:rPr>
        <w:t xml:space="preserve"> a general overview of what </w:t>
      </w:r>
      <w:r w:rsidR="00805FEE" w:rsidRPr="0049650B">
        <w:rPr>
          <w:rFonts w:ascii="Times New Roman" w:hAnsi="Times New Roman" w:cs="Times New Roman"/>
          <w:b/>
        </w:rPr>
        <w:t>HIPAA</w:t>
      </w:r>
      <w:r w:rsidR="00805FEE" w:rsidRPr="0035317A">
        <w:rPr>
          <w:rFonts w:ascii="Times New Roman" w:hAnsi="Times New Roman" w:cs="Times New Roman"/>
        </w:rPr>
        <w:t xml:space="preserve"> is and how it applies to the PMC.</w:t>
      </w:r>
    </w:p>
    <w:p w:rsidR="00805FEE" w:rsidRPr="0035317A" w:rsidRDefault="00805FEE" w:rsidP="00805FEE">
      <w:pPr>
        <w:widowControl w:val="0"/>
        <w:autoSpaceDE w:val="0"/>
        <w:autoSpaceDN w:val="0"/>
        <w:adjustRightInd w:val="0"/>
        <w:spacing w:line="264" w:lineRule="exact"/>
        <w:ind w:right="1466"/>
        <w:rPr>
          <w:rFonts w:ascii="Times New Roman" w:hAnsi="Times New Roman" w:cs="Times New Roman"/>
        </w:rPr>
      </w:pPr>
    </w:p>
    <w:p w:rsidR="00805FEE" w:rsidRPr="0035317A" w:rsidRDefault="00805FEE" w:rsidP="00805FEE">
      <w:pPr>
        <w:widowControl w:val="0"/>
        <w:autoSpaceDE w:val="0"/>
        <w:autoSpaceDN w:val="0"/>
        <w:adjustRightInd w:val="0"/>
        <w:spacing w:line="264" w:lineRule="exact"/>
        <w:ind w:right="1466"/>
        <w:rPr>
          <w:rFonts w:ascii="Times New Roman" w:hAnsi="Times New Roman" w:cs="Times New Roman"/>
        </w:rPr>
      </w:pPr>
      <w:r w:rsidRPr="0035317A">
        <w:rPr>
          <w:rFonts w:ascii="Times New Roman" w:hAnsi="Times New Roman" w:cs="Times New Roman"/>
        </w:rPr>
        <w:t xml:space="preserve">3.  The Privacy Officer shall keep a log of trainings and attendees and shall also complete a </w:t>
      </w:r>
      <w:r w:rsidRPr="0049650B">
        <w:rPr>
          <w:rFonts w:ascii="Times New Roman" w:hAnsi="Times New Roman" w:cs="Times New Roman"/>
          <w:b/>
          <w:i/>
        </w:rPr>
        <w:t>HIPAA</w:t>
      </w:r>
      <w:r w:rsidRPr="0035317A">
        <w:rPr>
          <w:rFonts w:ascii="Times New Roman" w:hAnsi="Times New Roman" w:cs="Times New Roman"/>
          <w:i/>
        </w:rPr>
        <w:t xml:space="preserve"> Training Verification</w:t>
      </w:r>
      <w:r w:rsidRPr="0035317A">
        <w:rPr>
          <w:rFonts w:ascii="Times New Roman" w:hAnsi="Times New Roman" w:cs="Times New Roman"/>
        </w:rPr>
        <w:t xml:space="preserve"> form with each staff/volunteer member that will be placed in their personnel file.  This form shall inc</w:t>
      </w:r>
      <w:r w:rsidR="00681DA4">
        <w:rPr>
          <w:rFonts w:ascii="Times New Roman" w:hAnsi="Times New Roman" w:cs="Times New Roman"/>
        </w:rPr>
        <w:t>lude the date of the training.</w:t>
      </w:r>
      <w:r w:rsidR="00681DA4">
        <w:rPr>
          <w:rFonts w:ascii="Times New Roman" w:hAnsi="Times New Roman" w:cs="Times New Roman"/>
        </w:rPr>
        <w:tab/>
      </w:r>
      <w:r w:rsidRPr="0035317A">
        <w:rPr>
          <w:rFonts w:ascii="Times New Roman" w:hAnsi="Times New Roman" w:cs="Times New Roman"/>
        </w:rPr>
        <w:t xml:space="preserve"> </w:t>
      </w:r>
    </w:p>
    <w:p w:rsidR="00805FEE" w:rsidRPr="0035317A" w:rsidRDefault="00805FEE" w:rsidP="00805FEE">
      <w:pPr>
        <w:widowControl w:val="0"/>
        <w:autoSpaceDE w:val="0"/>
        <w:autoSpaceDN w:val="0"/>
        <w:adjustRightInd w:val="0"/>
        <w:spacing w:before="220" w:line="240" w:lineRule="exact"/>
        <w:ind w:right="2"/>
        <w:rPr>
          <w:rFonts w:ascii="Times New Roman" w:hAnsi="Times New Roman" w:cs="Times New Roman"/>
        </w:rPr>
      </w:pPr>
      <w:r w:rsidRPr="0035317A">
        <w:rPr>
          <w:rFonts w:ascii="Times New Roman" w:hAnsi="Times New Roman" w:cs="Times New Roman"/>
        </w:rPr>
        <w:t>4.  The Privacy Officer may use educational resources to assist in the training, such as those provided by the Office of Civil Rights (</w:t>
      </w:r>
      <w:r w:rsidRPr="0049650B">
        <w:rPr>
          <w:rFonts w:ascii="Times New Roman" w:hAnsi="Times New Roman" w:cs="Times New Roman"/>
          <w:b/>
        </w:rPr>
        <w:t>OCR</w:t>
      </w:r>
      <w:r w:rsidRPr="0035317A">
        <w:rPr>
          <w:rFonts w:ascii="Times New Roman" w:hAnsi="Times New Roman" w:cs="Times New Roman"/>
        </w:rPr>
        <w:t>)</w:t>
      </w:r>
      <w:r w:rsidR="00681DA4">
        <w:rPr>
          <w:rFonts w:ascii="Times New Roman" w:hAnsi="Times New Roman" w:cs="Times New Roman"/>
        </w:rPr>
        <w:t>,</w:t>
      </w:r>
      <w:r w:rsidRPr="0035317A">
        <w:rPr>
          <w:rFonts w:ascii="Times New Roman" w:hAnsi="Times New Roman" w:cs="Times New Roman"/>
        </w:rPr>
        <w:t xml:space="preserve"> which has educational programs for health care providers on compliance with various aspects of the </w:t>
      </w:r>
      <w:r w:rsidRPr="0049650B">
        <w:rPr>
          <w:rFonts w:ascii="Times New Roman" w:hAnsi="Times New Roman" w:cs="Times New Roman"/>
          <w:b/>
        </w:rPr>
        <w:t>HIPAA</w:t>
      </w:r>
      <w:r w:rsidRPr="0035317A">
        <w:rPr>
          <w:rFonts w:ascii="Times New Roman" w:hAnsi="Times New Roman" w:cs="Times New Roman"/>
        </w:rPr>
        <w:t xml:space="preserve"> Privacy and Security Rules. Each of these programs is available with free Continuing Medical Education (</w:t>
      </w:r>
      <w:r w:rsidRPr="0049650B">
        <w:rPr>
          <w:rFonts w:ascii="Times New Roman" w:hAnsi="Times New Roman" w:cs="Times New Roman"/>
          <w:b/>
        </w:rPr>
        <w:t>CME</w:t>
      </w:r>
      <w:r w:rsidRPr="0035317A">
        <w:rPr>
          <w:rFonts w:ascii="Times New Roman" w:hAnsi="Times New Roman" w:cs="Times New Roman"/>
        </w:rPr>
        <w:t>) credits for physicians and Continuing Education (</w:t>
      </w:r>
      <w:r w:rsidRPr="0049650B">
        <w:rPr>
          <w:rFonts w:ascii="Times New Roman" w:hAnsi="Times New Roman" w:cs="Times New Roman"/>
          <w:b/>
        </w:rPr>
        <w:t>CE</w:t>
      </w:r>
      <w:r w:rsidRPr="0035317A">
        <w:rPr>
          <w:rFonts w:ascii="Times New Roman" w:hAnsi="Times New Roman" w:cs="Times New Roman"/>
        </w:rPr>
        <w:t>) credits for health care professionals. They are available at Medscape.org:</w:t>
      </w:r>
    </w:p>
    <w:p w:rsidR="00805FEE" w:rsidRPr="0035317A" w:rsidRDefault="003A3686" w:rsidP="00805FEE">
      <w:pPr>
        <w:rPr>
          <w:rFonts w:ascii="Times New Roman" w:hAnsi="Times New Roman" w:cs="Times New Roman"/>
        </w:rPr>
      </w:pPr>
      <w:hyperlink r:id="rId13" w:history="1">
        <w:r w:rsidR="00805FEE" w:rsidRPr="0035317A">
          <w:rPr>
            <w:rStyle w:val="Hyperlink"/>
            <w:rFonts w:ascii="Times New Roman" w:hAnsi="Times New Roman" w:cs="Times New Roman"/>
          </w:rPr>
          <w:t>http://www.hhs.gov/ocr/privacy/hipaa/understanding/training/index.html</w:t>
        </w:r>
      </w:hyperlink>
    </w:p>
    <w:p w:rsidR="00805FEE" w:rsidRPr="0035317A" w:rsidRDefault="00805FEE" w:rsidP="00805FEE">
      <w:pPr>
        <w:rPr>
          <w:rFonts w:ascii="Times New Roman" w:hAnsi="Times New Roman" w:cs="Times New Roman"/>
        </w:rPr>
      </w:pPr>
      <w:r w:rsidRPr="0035317A">
        <w:rPr>
          <w:rFonts w:ascii="Times New Roman" w:hAnsi="Times New Roman" w:cs="Times New Roman"/>
        </w:rPr>
        <w:t xml:space="preserve">There are also Consumer Videos available at </w:t>
      </w:r>
      <w:hyperlink r:id="rId14" w:history="1">
        <w:r w:rsidRPr="0035317A">
          <w:rPr>
            <w:rStyle w:val="Hyperlink"/>
            <w:rFonts w:ascii="Times New Roman" w:hAnsi="Times New Roman" w:cs="Times New Roman"/>
          </w:rPr>
          <w:t>http://www.youtube.com/USGovHHSOCR</w:t>
        </w:r>
      </w:hyperlink>
      <w:r w:rsidRPr="0035317A">
        <w:rPr>
          <w:rFonts w:ascii="Times New Roman" w:hAnsi="Times New Roman" w:cs="Times New Roman"/>
        </w:rPr>
        <w:t xml:space="preserve"> that may be of assistance in trainings as well.</w:t>
      </w:r>
    </w:p>
    <w:p w:rsidR="00805FEE" w:rsidRPr="0035317A" w:rsidRDefault="00805FEE" w:rsidP="00805FEE">
      <w:pPr>
        <w:jc w:val="center"/>
        <w:rPr>
          <w:rFonts w:ascii="Times New Roman" w:hAnsi="Times New Roman" w:cs="Times New Roman"/>
          <w:b/>
          <w:sz w:val="32"/>
          <w:szCs w:val="32"/>
        </w:rPr>
      </w:pPr>
      <w:r w:rsidRPr="0035317A">
        <w:rPr>
          <w:rFonts w:ascii="Times New Roman" w:hAnsi="Times New Roman" w:cs="Times New Roman"/>
        </w:rPr>
        <w:br w:type="page"/>
      </w:r>
      <w:r w:rsidRPr="0035317A">
        <w:rPr>
          <w:rFonts w:ascii="Times New Roman" w:hAnsi="Times New Roman" w:cs="Times New Roman"/>
          <w:b/>
          <w:sz w:val="32"/>
          <w:szCs w:val="32"/>
        </w:rPr>
        <w:lastRenderedPageBreak/>
        <w:t>HIPAA TRAINING VERIFICATION FORM</w:t>
      </w:r>
    </w:p>
    <w:p w:rsidR="00805FEE" w:rsidRPr="0035317A" w:rsidRDefault="00805FEE" w:rsidP="00805FEE">
      <w:pPr>
        <w:rPr>
          <w:rFonts w:ascii="Times New Roman" w:hAnsi="Times New Roman" w:cs="Times New Roman"/>
          <w:szCs w:val="23"/>
        </w:rPr>
      </w:pPr>
    </w:p>
    <w:p w:rsidR="00805FEE" w:rsidRPr="0035317A" w:rsidRDefault="00805FEE" w:rsidP="00805FEE">
      <w:pPr>
        <w:rPr>
          <w:rFonts w:ascii="Times New Roman" w:hAnsi="Times New Roman" w:cs="Times New Roman"/>
          <w:szCs w:val="23"/>
        </w:rPr>
      </w:pPr>
      <w:r w:rsidRPr="0035317A">
        <w:rPr>
          <w:rFonts w:ascii="Times New Roman" w:hAnsi="Times New Roman" w:cs="Times New Roman"/>
          <w:szCs w:val="23"/>
        </w:rPr>
        <w:t>I have received the Health Insurance Portability and Accountability Act (</w:t>
      </w:r>
      <w:r w:rsidRPr="00CB7550">
        <w:rPr>
          <w:rFonts w:ascii="Times New Roman" w:hAnsi="Times New Roman" w:cs="Times New Roman"/>
          <w:b/>
          <w:szCs w:val="23"/>
        </w:rPr>
        <w:t>HIPAA</w:t>
      </w:r>
      <w:r w:rsidRPr="0035317A">
        <w:rPr>
          <w:rFonts w:ascii="Times New Roman" w:hAnsi="Times New Roman" w:cs="Times New Roman"/>
          <w:szCs w:val="23"/>
        </w:rPr>
        <w:t>) training or information. The training was conducted or the information was give to me on ____________ (date).</w:t>
      </w:r>
    </w:p>
    <w:p w:rsidR="00805FEE" w:rsidRPr="0035317A" w:rsidRDefault="00805FEE" w:rsidP="00805FEE">
      <w:pPr>
        <w:rPr>
          <w:rFonts w:ascii="Times New Roman" w:hAnsi="Times New Roman" w:cs="Times New Roman"/>
          <w:szCs w:val="23"/>
        </w:rPr>
      </w:pPr>
    </w:p>
    <w:p w:rsidR="00805FEE" w:rsidRPr="0035317A" w:rsidRDefault="00805FEE" w:rsidP="00805FEE">
      <w:pPr>
        <w:rPr>
          <w:rFonts w:ascii="Times New Roman" w:hAnsi="Times New Roman" w:cs="Times New Roman"/>
          <w:szCs w:val="23"/>
        </w:rPr>
      </w:pPr>
      <w:r w:rsidRPr="0035317A">
        <w:rPr>
          <w:rFonts w:ascii="Times New Roman" w:hAnsi="Times New Roman" w:cs="Times New Roman"/>
          <w:szCs w:val="23"/>
        </w:rPr>
        <w:t>I understand that P</w:t>
      </w:r>
      <w:r w:rsidR="00CB7550">
        <w:rPr>
          <w:rFonts w:ascii="Times New Roman" w:hAnsi="Times New Roman" w:cs="Times New Roman"/>
          <w:szCs w:val="23"/>
        </w:rPr>
        <w:t>rotected Health Information (</w:t>
      </w:r>
      <w:r w:rsidR="00CB7550" w:rsidRPr="00CB7550">
        <w:rPr>
          <w:rFonts w:ascii="Times New Roman" w:hAnsi="Times New Roman" w:cs="Times New Roman"/>
          <w:b/>
          <w:szCs w:val="23"/>
        </w:rPr>
        <w:t>P</w:t>
      </w:r>
      <w:r w:rsidRPr="00CB7550">
        <w:rPr>
          <w:rFonts w:ascii="Times New Roman" w:hAnsi="Times New Roman" w:cs="Times New Roman"/>
          <w:b/>
          <w:szCs w:val="23"/>
        </w:rPr>
        <w:t>HI</w:t>
      </w:r>
      <w:r w:rsidR="00CB7550">
        <w:rPr>
          <w:rFonts w:ascii="Times New Roman" w:hAnsi="Times New Roman" w:cs="Times New Roman"/>
          <w:szCs w:val="23"/>
        </w:rPr>
        <w:t>)</w:t>
      </w:r>
      <w:r w:rsidRPr="0035317A">
        <w:rPr>
          <w:rFonts w:ascii="Times New Roman" w:hAnsi="Times New Roman" w:cs="Times New Roman"/>
          <w:szCs w:val="23"/>
        </w:rPr>
        <w:t xml:space="preserve"> is confidential and that authorization from the patient must be obtained to use or disclose </w:t>
      </w:r>
      <w:r w:rsidRPr="00CB7550">
        <w:rPr>
          <w:rFonts w:ascii="Times New Roman" w:hAnsi="Times New Roman" w:cs="Times New Roman"/>
          <w:b/>
          <w:szCs w:val="23"/>
        </w:rPr>
        <w:t>PHI</w:t>
      </w:r>
      <w:r w:rsidRPr="0035317A">
        <w:rPr>
          <w:rFonts w:ascii="Times New Roman" w:hAnsi="Times New Roman" w:cs="Times New Roman"/>
          <w:szCs w:val="23"/>
        </w:rPr>
        <w:t xml:space="preserve"> that is requested for reasons other than treatment, payment or operations, or in order to comply with the law.</w:t>
      </w:r>
    </w:p>
    <w:p w:rsidR="00805FEE" w:rsidRPr="0035317A" w:rsidRDefault="00805FEE" w:rsidP="00805FEE">
      <w:pPr>
        <w:rPr>
          <w:rFonts w:ascii="Times New Roman" w:hAnsi="Times New Roman" w:cs="Times New Roman"/>
          <w:szCs w:val="23"/>
        </w:rPr>
      </w:pPr>
    </w:p>
    <w:p w:rsidR="00805FEE" w:rsidRPr="0035317A" w:rsidRDefault="00805FEE" w:rsidP="00805FEE">
      <w:pPr>
        <w:rPr>
          <w:rFonts w:ascii="Times New Roman" w:hAnsi="Times New Roman" w:cs="Times New Roman"/>
          <w:szCs w:val="23"/>
        </w:rPr>
      </w:pPr>
      <w:r w:rsidRPr="0035317A">
        <w:rPr>
          <w:rFonts w:ascii="Times New Roman" w:hAnsi="Times New Roman" w:cs="Times New Roman"/>
          <w:szCs w:val="23"/>
        </w:rPr>
        <w:t xml:space="preserve">I understand that violation of </w:t>
      </w:r>
      <w:r w:rsidRPr="00CB7550">
        <w:rPr>
          <w:rFonts w:ascii="Times New Roman" w:hAnsi="Times New Roman" w:cs="Times New Roman"/>
          <w:b/>
          <w:szCs w:val="23"/>
        </w:rPr>
        <w:t>HIPAA</w:t>
      </w:r>
      <w:r w:rsidRPr="0035317A">
        <w:rPr>
          <w:rFonts w:ascii="Times New Roman" w:hAnsi="Times New Roman" w:cs="Times New Roman"/>
          <w:szCs w:val="23"/>
        </w:rPr>
        <w:t xml:space="preserve"> Privacy Rule may result in disciplinary action up to and including termination of employment.</w:t>
      </w:r>
    </w:p>
    <w:p w:rsidR="00805FEE" w:rsidRPr="0035317A" w:rsidRDefault="00805FEE" w:rsidP="00805FEE">
      <w:pPr>
        <w:rPr>
          <w:rFonts w:ascii="Times New Roman" w:hAnsi="Times New Roman" w:cs="Times New Roman"/>
          <w:szCs w:val="23"/>
        </w:rPr>
      </w:pPr>
    </w:p>
    <w:p w:rsidR="00805FEE" w:rsidRPr="0035317A" w:rsidRDefault="00805FEE" w:rsidP="00805FEE">
      <w:pPr>
        <w:rPr>
          <w:rFonts w:ascii="Times New Roman" w:hAnsi="Times New Roman" w:cs="Times New Roman"/>
          <w:szCs w:val="23"/>
        </w:rPr>
      </w:pPr>
    </w:p>
    <w:p w:rsidR="00805FEE" w:rsidRDefault="00681DA4" w:rsidP="00805FEE">
      <w:pPr>
        <w:rPr>
          <w:rFonts w:ascii="Times New Roman" w:hAnsi="Times New Roman" w:cs="Times New Roman"/>
          <w:szCs w:val="23"/>
        </w:rPr>
      </w:pPr>
      <w:r w:rsidRPr="0035317A">
        <w:rPr>
          <w:rFonts w:ascii="Times New Roman" w:hAnsi="Times New Roman" w:cs="Times New Roman"/>
          <w:szCs w:val="23"/>
        </w:rPr>
        <w:t>Signature</w:t>
      </w:r>
      <w:r>
        <w:rPr>
          <w:rFonts w:ascii="Times New Roman" w:hAnsi="Times New Roman" w:cs="Times New Roman"/>
          <w:szCs w:val="23"/>
        </w:rPr>
        <w:t xml:space="preserve">: </w:t>
      </w:r>
      <w:r w:rsidR="00805FEE" w:rsidRPr="0035317A">
        <w:rPr>
          <w:rFonts w:ascii="Times New Roman" w:hAnsi="Times New Roman" w:cs="Times New Roman"/>
          <w:szCs w:val="23"/>
        </w:rPr>
        <w:t>___________</w:t>
      </w:r>
      <w:r>
        <w:rPr>
          <w:rFonts w:ascii="Times New Roman" w:hAnsi="Times New Roman" w:cs="Times New Roman"/>
          <w:szCs w:val="23"/>
        </w:rPr>
        <w:t>_________</w:t>
      </w:r>
      <w:r w:rsidR="00805FEE" w:rsidRPr="0035317A">
        <w:rPr>
          <w:rFonts w:ascii="Times New Roman" w:hAnsi="Times New Roman" w:cs="Times New Roman"/>
          <w:szCs w:val="23"/>
        </w:rPr>
        <w:t>_________</w:t>
      </w:r>
      <w:r>
        <w:rPr>
          <w:rFonts w:ascii="Times New Roman" w:hAnsi="Times New Roman" w:cs="Times New Roman"/>
          <w:szCs w:val="23"/>
        </w:rPr>
        <w:t>________________</w:t>
      </w:r>
    </w:p>
    <w:p w:rsidR="00681DA4" w:rsidRPr="0035317A" w:rsidRDefault="00681DA4" w:rsidP="00805FEE">
      <w:pPr>
        <w:rPr>
          <w:rFonts w:ascii="Times New Roman" w:hAnsi="Times New Roman" w:cs="Times New Roman"/>
          <w:szCs w:val="23"/>
        </w:rPr>
      </w:pPr>
    </w:p>
    <w:p w:rsidR="00805FEE" w:rsidRPr="0035317A" w:rsidRDefault="00805FEE" w:rsidP="00805FEE">
      <w:pPr>
        <w:rPr>
          <w:rFonts w:ascii="Times New Roman" w:hAnsi="Times New Roman" w:cs="Times New Roman"/>
          <w:szCs w:val="23"/>
        </w:rPr>
      </w:pPr>
      <w:r w:rsidRPr="0035317A">
        <w:rPr>
          <w:rFonts w:ascii="Times New Roman" w:hAnsi="Times New Roman" w:cs="Times New Roman"/>
          <w:szCs w:val="23"/>
        </w:rPr>
        <w:t>Print Name:</w:t>
      </w:r>
      <w:r w:rsidR="00681DA4">
        <w:rPr>
          <w:rFonts w:ascii="Times New Roman" w:hAnsi="Times New Roman" w:cs="Times New Roman"/>
          <w:szCs w:val="23"/>
        </w:rPr>
        <w:t xml:space="preserve"> </w:t>
      </w:r>
      <w:r w:rsidRPr="0035317A">
        <w:rPr>
          <w:rFonts w:ascii="Times New Roman" w:hAnsi="Times New Roman" w:cs="Times New Roman"/>
          <w:szCs w:val="23"/>
        </w:rPr>
        <w:t>___________________________________________</w:t>
      </w:r>
    </w:p>
    <w:p w:rsidR="00805FEE" w:rsidRPr="0035317A" w:rsidRDefault="00805FEE" w:rsidP="00805FEE">
      <w:pPr>
        <w:rPr>
          <w:rFonts w:ascii="Times New Roman" w:hAnsi="Times New Roman" w:cs="Times New Roman"/>
          <w:szCs w:val="23"/>
        </w:rPr>
      </w:pPr>
    </w:p>
    <w:p w:rsidR="00805FEE" w:rsidRPr="0035317A" w:rsidRDefault="00805FEE" w:rsidP="00805FEE">
      <w:pPr>
        <w:rPr>
          <w:rFonts w:ascii="Times New Roman" w:hAnsi="Times New Roman" w:cs="Times New Roman"/>
          <w:szCs w:val="23"/>
        </w:rPr>
      </w:pPr>
      <w:r w:rsidRPr="0035317A">
        <w:rPr>
          <w:rFonts w:ascii="Times New Roman" w:hAnsi="Times New Roman" w:cs="Times New Roman"/>
          <w:szCs w:val="23"/>
        </w:rPr>
        <w:t>Privacy Officer Signature:</w:t>
      </w:r>
      <w:r w:rsidR="00681DA4">
        <w:rPr>
          <w:rFonts w:ascii="Times New Roman" w:hAnsi="Times New Roman" w:cs="Times New Roman"/>
          <w:szCs w:val="23"/>
        </w:rPr>
        <w:t xml:space="preserve"> </w:t>
      </w:r>
      <w:r w:rsidRPr="0035317A">
        <w:rPr>
          <w:rFonts w:ascii="Times New Roman" w:hAnsi="Times New Roman" w:cs="Times New Roman"/>
          <w:szCs w:val="23"/>
        </w:rPr>
        <w:t>________________________________</w:t>
      </w:r>
    </w:p>
    <w:p w:rsidR="00805FEE" w:rsidRPr="0035317A" w:rsidRDefault="00805FEE" w:rsidP="00805FEE">
      <w:pPr>
        <w:rPr>
          <w:rFonts w:ascii="Times New Roman" w:hAnsi="Times New Roman" w:cs="Times New Roman"/>
        </w:rPr>
      </w:pPr>
    </w:p>
    <w:p w:rsidR="00805FEE" w:rsidRPr="0035317A" w:rsidRDefault="00805FEE" w:rsidP="00805FEE">
      <w:pPr>
        <w:pStyle w:val="NormalWeb"/>
        <w:spacing w:before="2" w:after="2"/>
        <w:rPr>
          <w:rFonts w:ascii="Times New Roman" w:hAnsi="Times New Roman"/>
          <w:sz w:val="24"/>
        </w:rPr>
      </w:pPr>
    </w:p>
    <w:p w:rsidR="00805FEE" w:rsidRPr="0035317A" w:rsidRDefault="00805FEE" w:rsidP="00805FEE">
      <w:pPr>
        <w:ind w:right="-270"/>
        <w:rPr>
          <w:rFonts w:ascii="Times New Roman" w:hAnsi="Times New Roman" w:cs="Times New Roman"/>
          <w:sz w:val="22"/>
        </w:rPr>
      </w:pPr>
    </w:p>
    <w:p w:rsidR="00805FEE" w:rsidRPr="0035317A" w:rsidRDefault="00805FEE" w:rsidP="00DD556D">
      <w:pPr>
        <w:rPr>
          <w:rFonts w:ascii="Times New Roman" w:hAnsi="Times New Roman" w:cs="Times New Roman"/>
        </w:rPr>
      </w:pPr>
    </w:p>
    <w:p w:rsidR="0035317A" w:rsidRPr="0035317A" w:rsidRDefault="0035317A">
      <w:pPr>
        <w:rPr>
          <w:rFonts w:ascii="Times New Roman" w:hAnsi="Times New Roman" w:cs="Times New Roman"/>
        </w:rPr>
      </w:pPr>
    </w:p>
    <w:p w:rsidR="00681DA4" w:rsidRPr="0035317A" w:rsidRDefault="00681DA4">
      <w:pPr>
        <w:rPr>
          <w:rFonts w:ascii="Times New Roman" w:hAnsi="Times New Roman" w:cs="Times New Roman"/>
        </w:rPr>
      </w:pPr>
    </w:p>
    <w:sectPr w:rsidR="00681DA4" w:rsidRPr="0035317A" w:rsidSect="00805FEE">
      <w:footerReference w:type="default" r:id="rId15"/>
      <w:pgSz w:w="12240" w:h="15840"/>
      <w:pgMar w:top="900" w:right="1080" w:bottom="72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A99" w:rsidRDefault="00C72A99">
      <w:r>
        <w:separator/>
      </w:r>
    </w:p>
  </w:endnote>
  <w:endnote w:type="continuationSeparator" w:id="0">
    <w:p w:rsidR="00C72A99" w:rsidRDefault="00C72A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rutiger 45 Light">
    <w:altName w:val="Cambria"/>
    <w:panose1 w:val="00000000000000000000"/>
    <w:charset w:val="4D"/>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354767"/>
      <w:docPartObj>
        <w:docPartGallery w:val="Page Numbers (Bottom of Page)"/>
        <w:docPartUnique/>
      </w:docPartObj>
    </w:sdtPr>
    <w:sdtContent>
      <w:p w:rsidR="008F0EF9" w:rsidRDefault="003A3686">
        <w:pPr>
          <w:pStyle w:val="Footer"/>
          <w:jc w:val="right"/>
        </w:pPr>
        <w:fldSimple w:instr=" PAGE   \* MERGEFORMAT ">
          <w:r w:rsidR="00FC7FE5">
            <w:rPr>
              <w:noProof/>
            </w:rPr>
            <w:t>1</w:t>
          </w:r>
        </w:fldSimple>
      </w:p>
    </w:sdtContent>
  </w:sdt>
  <w:p w:rsidR="008F0EF9" w:rsidRDefault="008F0E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A99" w:rsidRDefault="00C72A99">
      <w:r>
        <w:separator/>
      </w:r>
    </w:p>
  </w:footnote>
  <w:footnote w:type="continuationSeparator" w:id="0">
    <w:p w:rsidR="00C72A99" w:rsidRDefault="00C72A99">
      <w:r>
        <w:continuationSeparator/>
      </w:r>
    </w:p>
  </w:footnote>
  <w:footnote w:id="1">
    <w:p w:rsidR="008F0EF9" w:rsidRPr="0049619F" w:rsidRDefault="008F0EF9" w:rsidP="00805FEE">
      <w:pPr>
        <w:pStyle w:val="FootnoteText"/>
        <w:rPr>
          <w:rFonts w:ascii="Times New Roman" w:hAnsi="Times New Roman"/>
        </w:rPr>
      </w:pPr>
      <w:r w:rsidRPr="0049619F">
        <w:rPr>
          <w:rStyle w:val="FootnoteReference"/>
          <w:rFonts w:ascii="Times New Roman" w:hAnsi="Times New Roman"/>
        </w:rPr>
        <w:footnoteRef/>
      </w:r>
      <w:r w:rsidRPr="0049619F">
        <w:rPr>
          <w:rFonts w:ascii="Times New Roman" w:hAnsi="Times New Roman"/>
        </w:rPr>
        <w:t xml:space="preserve"> HHS Model Form, </w:t>
      </w:r>
      <w:hyperlink r:id="rId1" w:history="1">
        <w:r w:rsidRPr="008A4BDE">
          <w:rPr>
            <w:rStyle w:val="Hyperlink"/>
            <w:rFonts w:ascii="Times New Roman" w:hAnsi="Times New Roman"/>
          </w:rPr>
          <w:t>http://www.hhs.gov/ocr/privacy/hipaa/modelnotices.html</w:t>
        </w:r>
      </w:hyperlink>
      <w:r>
        <w:rPr>
          <w:rFonts w:ascii="Times New Roman" w:hAnsi="Times New Roman"/>
        </w:rPr>
        <w:t xml:space="preserve"> </w:t>
      </w:r>
      <w:r w:rsidRPr="0049619F">
        <w:rPr>
          <w:rFonts w:ascii="Times New Roman" w:hAnsi="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7706"/>
    <w:multiLevelType w:val="hybridMultilevel"/>
    <w:tmpl w:val="C4D8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C6FD3"/>
    <w:multiLevelType w:val="hybridMultilevel"/>
    <w:tmpl w:val="64BC0FE4"/>
    <w:lvl w:ilvl="0" w:tplc="198C944A">
      <w:numFmt w:val="bullet"/>
      <w:lvlText w:val="•"/>
      <w:lvlJc w:val="left"/>
      <w:pPr>
        <w:ind w:left="720" w:hanging="360"/>
      </w:pPr>
      <w:rPr>
        <w:rFonts w:ascii="Frutiger 45 Light" w:eastAsia="Times New Roman" w:hAnsi="Frutiger 45 Light" w:cs="Wingdings" w:hint="default"/>
      </w:rPr>
    </w:lvl>
    <w:lvl w:ilvl="1" w:tplc="04090003" w:tentative="1">
      <w:start w:val="1"/>
      <w:numFmt w:val="bullet"/>
      <w:lvlText w:val="o"/>
      <w:lvlJc w:val="left"/>
      <w:pPr>
        <w:ind w:left="1440" w:hanging="360"/>
      </w:pPr>
      <w:rPr>
        <w:rFonts w:ascii="Courier New" w:hAnsi="Courier New" w:cs="Frutiger 45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utiger 45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utiger 45 Light"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947ED"/>
    <w:multiLevelType w:val="hybridMultilevel"/>
    <w:tmpl w:val="31A27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66C10"/>
    <w:multiLevelType w:val="multilevel"/>
    <w:tmpl w:val="DA24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526461"/>
    <w:multiLevelType w:val="hybridMultilevel"/>
    <w:tmpl w:val="3252FD0E"/>
    <w:lvl w:ilvl="0" w:tplc="198C944A">
      <w:numFmt w:val="bullet"/>
      <w:lvlText w:val="•"/>
      <w:lvlJc w:val="left"/>
      <w:pPr>
        <w:ind w:left="720" w:hanging="360"/>
      </w:pPr>
      <w:rPr>
        <w:rFonts w:ascii="Frutiger 45 Light" w:eastAsia="Times New Roman" w:hAnsi="Frutiger 45 Light" w:cs="Wingdings" w:hint="default"/>
      </w:rPr>
    </w:lvl>
    <w:lvl w:ilvl="1" w:tplc="04090003" w:tentative="1">
      <w:start w:val="1"/>
      <w:numFmt w:val="bullet"/>
      <w:lvlText w:val="o"/>
      <w:lvlJc w:val="left"/>
      <w:pPr>
        <w:ind w:left="1440" w:hanging="360"/>
      </w:pPr>
      <w:rPr>
        <w:rFonts w:ascii="Courier New" w:hAnsi="Courier New" w:cs="Frutiger 45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utiger 45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utiger 45 Light"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1D149B"/>
    <w:multiLevelType w:val="hybridMultilevel"/>
    <w:tmpl w:val="1618E8C8"/>
    <w:lvl w:ilvl="0" w:tplc="04090011">
      <w:start w:val="1"/>
      <w:numFmt w:val="decimal"/>
      <w:lvlText w:val="%1)"/>
      <w:lvlJc w:val="left"/>
      <w:pPr>
        <w:tabs>
          <w:tab w:val="num" w:pos="720"/>
        </w:tabs>
        <w:ind w:left="720" w:hanging="360"/>
      </w:pPr>
      <w:rPr>
        <w:rFonts w:cs="Times New Roman" w:hint="default"/>
      </w:rPr>
    </w:lvl>
    <w:lvl w:ilvl="1" w:tplc="03506FA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5B53AF4"/>
    <w:multiLevelType w:val="hybridMultilevel"/>
    <w:tmpl w:val="B2EC9094"/>
    <w:lvl w:ilvl="0" w:tplc="198C944A">
      <w:numFmt w:val="bullet"/>
      <w:lvlText w:val="•"/>
      <w:lvlJc w:val="left"/>
      <w:pPr>
        <w:ind w:left="720" w:hanging="360"/>
      </w:pPr>
      <w:rPr>
        <w:rFonts w:ascii="Frutiger 45 Light" w:eastAsia="Times New Roman" w:hAnsi="Frutiger 45 Light" w:cs="Wingdings" w:hint="default"/>
      </w:rPr>
    </w:lvl>
    <w:lvl w:ilvl="1" w:tplc="04090003" w:tentative="1">
      <w:start w:val="1"/>
      <w:numFmt w:val="bullet"/>
      <w:lvlText w:val="o"/>
      <w:lvlJc w:val="left"/>
      <w:pPr>
        <w:ind w:left="1440" w:hanging="360"/>
      </w:pPr>
      <w:rPr>
        <w:rFonts w:ascii="Courier New" w:hAnsi="Courier New" w:cs="Frutiger 45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utiger 45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utiger 45 Light"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6C32B2"/>
    <w:multiLevelType w:val="hybridMultilevel"/>
    <w:tmpl w:val="2962F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C5665D"/>
    <w:multiLevelType w:val="multilevel"/>
    <w:tmpl w:val="88BE4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1953DA"/>
    <w:multiLevelType w:val="multilevel"/>
    <w:tmpl w:val="4FD28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8E33ED"/>
    <w:multiLevelType w:val="multilevel"/>
    <w:tmpl w:val="86B43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BC277F"/>
    <w:multiLevelType w:val="hybridMultilevel"/>
    <w:tmpl w:val="E3F0FFE4"/>
    <w:lvl w:ilvl="0" w:tplc="198C944A">
      <w:numFmt w:val="bullet"/>
      <w:lvlText w:val="•"/>
      <w:lvlJc w:val="left"/>
      <w:pPr>
        <w:ind w:left="720" w:hanging="360"/>
      </w:pPr>
      <w:rPr>
        <w:rFonts w:ascii="Frutiger 45 Light" w:eastAsia="Times New Roman" w:hAnsi="Frutiger 45 Light" w:cs="Wingdings" w:hint="default"/>
      </w:rPr>
    </w:lvl>
    <w:lvl w:ilvl="1" w:tplc="04090003">
      <w:start w:val="1"/>
      <w:numFmt w:val="bullet"/>
      <w:lvlText w:val="o"/>
      <w:lvlJc w:val="left"/>
      <w:pPr>
        <w:ind w:left="1440" w:hanging="360"/>
      </w:pPr>
      <w:rPr>
        <w:rFonts w:ascii="Courier New" w:hAnsi="Courier New" w:cs="Frutiger 45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utiger 45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utiger 45 Light"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E003A3"/>
    <w:multiLevelType w:val="hybridMultilevel"/>
    <w:tmpl w:val="8C2E25BC"/>
    <w:lvl w:ilvl="0" w:tplc="198C944A">
      <w:numFmt w:val="bullet"/>
      <w:lvlText w:val="•"/>
      <w:lvlJc w:val="left"/>
      <w:pPr>
        <w:ind w:left="720" w:hanging="360"/>
      </w:pPr>
      <w:rPr>
        <w:rFonts w:ascii="Frutiger 45 Light" w:eastAsia="Times New Roman" w:hAnsi="Frutiger 45 Light" w:cs="Wingdings" w:hint="default"/>
      </w:rPr>
    </w:lvl>
    <w:lvl w:ilvl="1" w:tplc="04090003" w:tentative="1">
      <w:start w:val="1"/>
      <w:numFmt w:val="bullet"/>
      <w:lvlText w:val="o"/>
      <w:lvlJc w:val="left"/>
      <w:pPr>
        <w:ind w:left="1440" w:hanging="360"/>
      </w:pPr>
      <w:rPr>
        <w:rFonts w:ascii="Courier New" w:hAnsi="Courier New" w:cs="Frutiger 45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utiger 45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utiger 45 Light"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666C20"/>
    <w:multiLevelType w:val="hybridMultilevel"/>
    <w:tmpl w:val="A470D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315C73"/>
    <w:multiLevelType w:val="hybridMultilevel"/>
    <w:tmpl w:val="E27AE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0C3B6E"/>
    <w:multiLevelType w:val="multilevel"/>
    <w:tmpl w:val="56682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6B54E1"/>
    <w:multiLevelType w:val="hybridMultilevel"/>
    <w:tmpl w:val="205E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8179E3"/>
    <w:multiLevelType w:val="hybridMultilevel"/>
    <w:tmpl w:val="6A500CB0"/>
    <w:lvl w:ilvl="0" w:tplc="198C944A">
      <w:numFmt w:val="bullet"/>
      <w:lvlText w:val="•"/>
      <w:lvlJc w:val="left"/>
      <w:pPr>
        <w:ind w:left="720" w:hanging="360"/>
      </w:pPr>
      <w:rPr>
        <w:rFonts w:ascii="Frutiger 45 Light" w:eastAsia="Times New Roman" w:hAnsi="Frutiger 45 Light" w:cs="Wingdings" w:hint="default"/>
      </w:rPr>
    </w:lvl>
    <w:lvl w:ilvl="1" w:tplc="04090003" w:tentative="1">
      <w:start w:val="1"/>
      <w:numFmt w:val="bullet"/>
      <w:lvlText w:val="o"/>
      <w:lvlJc w:val="left"/>
      <w:pPr>
        <w:ind w:left="1440" w:hanging="360"/>
      </w:pPr>
      <w:rPr>
        <w:rFonts w:ascii="Courier New" w:hAnsi="Courier New" w:cs="Frutiger 45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utiger 45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utiger 45 Light"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8C12E9"/>
    <w:multiLevelType w:val="hybridMultilevel"/>
    <w:tmpl w:val="32C4DB50"/>
    <w:lvl w:ilvl="0" w:tplc="198C944A">
      <w:numFmt w:val="bullet"/>
      <w:lvlText w:val="•"/>
      <w:lvlJc w:val="left"/>
      <w:pPr>
        <w:ind w:left="720" w:hanging="360"/>
      </w:pPr>
      <w:rPr>
        <w:rFonts w:ascii="Frutiger 45 Light" w:eastAsia="Times New Roman" w:hAnsi="Frutiger 45 Light" w:cs="Wingdings" w:hint="default"/>
      </w:rPr>
    </w:lvl>
    <w:lvl w:ilvl="1" w:tplc="04090003" w:tentative="1">
      <w:start w:val="1"/>
      <w:numFmt w:val="bullet"/>
      <w:lvlText w:val="o"/>
      <w:lvlJc w:val="left"/>
      <w:pPr>
        <w:ind w:left="1440" w:hanging="360"/>
      </w:pPr>
      <w:rPr>
        <w:rFonts w:ascii="Courier New" w:hAnsi="Courier New" w:cs="Frutiger 45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utiger 45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utiger 45 Light"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7210ED"/>
    <w:multiLevelType w:val="hybridMultilevel"/>
    <w:tmpl w:val="0698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CA4601"/>
    <w:multiLevelType w:val="hybridMultilevel"/>
    <w:tmpl w:val="A128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11"/>
  </w:num>
  <w:num w:numId="5">
    <w:abstractNumId w:val="17"/>
  </w:num>
  <w:num w:numId="6">
    <w:abstractNumId w:val="4"/>
  </w:num>
  <w:num w:numId="7">
    <w:abstractNumId w:val="18"/>
  </w:num>
  <w:num w:numId="8">
    <w:abstractNumId w:val="12"/>
  </w:num>
  <w:num w:numId="9">
    <w:abstractNumId w:val="10"/>
  </w:num>
  <w:num w:numId="10">
    <w:abstractNumId w:val="15"/>
  </w:num>
  <w:num w:numId="11">
    <w:abstractNumId w:val="2"/>
  </w:num>
  <w:num w:numId="12">
    <w:abstractNumId w:val="9"/>
  </w:num>
  <w:num w:numId="13">
    <w:abstractNumId w:val="5"/>
  </w:num>
  <w:num w:numId="14">
    <w:abstractNumId w:val="13"/>
  </w:num>
  <w:num w:numId="15">
    <w:abstractNumId w:val="16"/>
  </w:num>
  <w:num w:numId="16">
    <w:abstractNumId w:val="14"/>
  </w:num>
  <w:num w:numId="17">
    <w:abstractNumId w:val="19"/>
  </w:num>
  <w:num w:numId="18">
    <w:abstractNumId w:val="7"/>
  </w:num>
  <w:num w:numId="19">
    <w:abstractNumId w:val="20"/>
  </w:num>
  <w:num w:numId="20">
    <w:abstractNumId w:val="3"/>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DD556D"/>
    <w:rsid w:val="00022651"/>
    <w:rsid w:val="00045949"/>
    <w:rsid w:val="001077E3"/>
    <w:rsid w:val="00111C85"/>
    <w:rsid w:val="001203C0"/>
    <w:rsid w:val="001406B4"/>
    <w:rsid w:val="00206C19"/>
    <w:rsid w:val="002A3C10"/>
    <w:rsid w:val="002B5505"/>
    <w:rsid w:val="002C26C4"/>
    <w:rsid w:val="0035317A"/>
    <w:rsid w:val="003A3686"/>
    <w:rsid w:val="004035F1"/>
    <w:rsid w:val="00442F3E"/>
    <w:rsid w:val="00477896"/>
    <w:rsid w:val="0049619F"/>
    <w:rsid w:val="0049650B"/>
    <w:rsid w:val="005C1E34"/>
    <w:rsid w:val="006231CE"/>
    <w:rsid w:val="00637F3A"/>
    <w:rsid w:val="00681DA4"/>
    <w:rsid w:val="006F3757"/>
    <w:rsid w:val="00746032"/>
    <w:rsid w:val="007770FB"/>
    <w:rsid w:val="00805FEE"/>
    <w:rsid w:val="008262E0"/>
    <w:rsid w:val="00834B4E"/>
    <w:rsid w:val="008F0EF9"/>
    <w:rsid w:val="008F377B"/>
    <w:rsid w:val="00947A47"/>
    <w:rsid w:val="00971B02"/>
    <w:rsid w:val="00974397"/>
    <w:rsid w:val="00A51DE4"/>
    <w:rsid w:val="00AC506B"/>
    <w:rsid w:val="00AE65F1"/>
    <w:rsid w:val="00B05758"/>
    <w:rsid w:val="00B17D9B"/>
    <w:rsid w:val="00B420B3"/>
    <w:rsid w:val="00B502F4"/>
    <w:rsid w:val="00B7525D"/>
    <w:rsid w:val="00BE4E22"/>
    <w:rsid w:val="00C72A99"/>
    <w:rsid w:val="00C977BF"/>
    <w:rsid w:val="00CB7550"/>
    <w:rsid w:val="00D618AC"/>
    <w:rsid w:val="00DD556D"/>
    <w:rsid w:val="00E43E61"/>
    <w:rsid w:val="00EF5FC2"/>
    <w:rsid w:val="00FC7FE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54D"/>
    <w:rPr>
      <w:sz w:val="24"/>
      <w:szCs w:val="24"/>
    </w:rPr>
  </w:style>
  <w:style w:type="paragraph" w:styleId="Heading1">
    <w:name w:val="heading 1"/>
    <w:basedOn w:val="Normal"/>
    <w:link w:val="Heading1Char"/>
    <w:uiPriority w:val="1"/>
    <w:qFormat/>
    <w:rsid w:val="00877926"/>
    <w:pPr>
      <w:widowControl w:val="0"/>
      <w:ind w:left="820"/>
      <w:outlineLvl w:val="0"/>
    </w:pPr>
    <w:rPr>
      <w:rFonts w:ascii="Times New Roman" w:eastAsia="Times New Roman" w:hAnsi="Times New Roman"/>
      <w:b/>
      <w:bCs/>
    </w:rPr>
  </w:style>
  <w:style w:type="paragraph" w:styleId="Heading2">
    <w:name w:val="heading 2"/>
    <w:basedOn w:val="Normal"/>
    <w:next w:val="Normal"/>
    <w:link w:val="Heading2Char"/>
    <w:uiPriority w:val="9"/>
    <w:semiHidden/>
    <w:unhideWhenUsed/>
    <w:qFormat/>
    <w:rsid w:val="0024322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75C37"/>
    <w:pPr>
      <w:ind w:left="720"/>
      <w:contextualSpacing/>
    </w:pPr>
    <w:rPr>
      <w:rFonts w:eastAsiaTheme="minorEastAsia"/>
    </w:rPr>
  </w:style>
  <w:style w:type="character" w:customStyle="1" w:styleId="Heading1Char">
    <w:name w:val="Heading 1 Char"/>
    <w:basedOn w:val="DefaultParagraphFont"/>
    <w:link w:val="Heading1"/>
    <w:uiPriority w:val="1"/>
    <w:rsid w:val="00877926"/>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877926"/>
    <w:rPr>
      <w:rFonts w:ascii="Times New Roman" w:eastAsia="Times New Roman" w:hAnsi="Times New Roman"/>
      <w:sz w:val="24"/>
      <w:szCs w:val="24"/>
    </w:rPr>
  </w:style>
  <w:style w:type="paragraph" w:styleId="BodyText">
    <w:name w:val="Body Text"/>
    <w:basedOn w:val="Normal"/>
    <w:link w:val="BodyTextChar"/>
    <w:uiPriority w:val="1"/>
    <w:qFormat/>
    <w:rsid w:val="00877926"/>
    <w:pPr>
      <w:widowControl w:val="0"/>
      <w:ind w:left="121"/>
    </w:pPr>
    <w:rPr>
      <w:rFonts w:ascii="Times New Roman" w:eastAsia="Times New Roman" w:hAnsi="Times New Roman"/>
    </w:rPr>
  </w:style>
  <w:style w:type="character" w:customStyle="1" w:styleId="HeaderChar">
    <w:name w:val="Header Char"/>
    <w:basedOn w:val="DefaultParagraphFont"/>
    <w:link w:val="Header"/>
    <w:uiPriority w:val="99"/>
    <w:rsid w:val="00877926"/>
    <w:rPr>
      <w:sz w:val="22"/>
      <w:szCs w:val="22"/>
    </w:rPr>
  </w:style>
  <w:style w:type="paragraph" w:styleId="Header">
    <w:name w:val="header"/>
    <w:basedOn w:val="Normal"/>
    <w:link w:val="HeaderChar"/>
    <w:uiPriority w:val="99"/>
    <w:unhideWhenUsed/>
    <w:rsid w:val="00877926"/>
    <w:pPr>
      <w:widowControl w:val="0"/>
      <w:tabs>
        <w:tab w:val="center" w:pos="4320"/>
        <w:tab w:val="right" w:pos="8640"/>
      </w:tabs>
    </w:pPr>
    <w:rPr>
      <w:sz w:val="22"/>
      <w:szCs w:val="22"/>
    </w:rPr>
  </w:style>
  <w:style w:type="character" w:customStyle="1" w:styleId="FooterChar">
    <w:name w:val="Footer Char"/>
    <w:basedOn w:val="DefaultParagraphFont"/>
    <w:link w:val="Footer"/>
    <w:uiPriority w:val="99"/>
    <w:rsid w:val="00877926"/>
    <w:rPr>
      <w:sz w:val="22"/>
      <w:szCs w:val="22"/>
    </w:rPr>
  </w:style>
  <w:style w:type="paragraph" w:styleId="Footer">
    <w:name w:val="footer"/>
    <w:basedOn w:val="Normal"/>
    <w:link w:val="FooterChar"/>
    <w:uiPriority w:val="99"/>
    <w:unhideWhenUsed/>
    <w:rsid w:val="00877926"/>
    <w:pPr>
      <w:widowControl w:val="0"/>
      <w:tabs>
        <w:tab w:val="center" w:pos="4320"/>
        <w:tab w:val="right" w:pos="8640"/>
      </w:tabs>
    </w:pPr>
    <w:rPr>
      <w:sz w:val="22"/>
      <w:szCs w:val="22"/>
    </w:rPr>
  </w:style>
  <w:style w:type="character" w:customStyle="1" w:styleId="Heading2Char">
    <w:name w:val="Heading 2 Char"/>
    <w:basedOn w:val="DefaultParagraphFont"/>
    <w:link w:val="Heading2"/>
    <w:uiPriority w:val="9"/>
    <w:semiHidden/>
    <w:rsid w:val="0024322F"/>
    <w:rPr>
      <w:rFonts w:asciiTheme="majorHAnsi" w:eastAsiaTheme="majorEastAsia" w:hAnsiTheme="majorHAnsi" w:cstheme="majorBidi"/>
      <w:b/>
      <w:bCs/>
      <w:color w:val="4F81BD" w:themeColor="accent1"/>
      <w:sz w:val="26"/>
      <w:szCs w:val="26"/>
    </w:rPr>
  </w:style>
  <w:style w:type="paragraph" w:customStyle="1" w:styleId="Default">
    <w:name w:val="Default"/>
    <w:rsid w:val="0024322F"/>
    <w:pPr>
      <w:autoSpaceDE w:val="0"/>
      <w:autoSpaceDN w:val="0"/>
      <w:adjustRightInd w:val="0"/>
    </w:pPr>
    <w:rPr>
      <w:rFonts w:ascii="Frutiger 45 Light" w:eastAsia="Times New Roman" w:hAnsi="Frutiger 45 Light" w:cs="Frutiger 45 Light"/>
      <w:color w:val="000000"/>
      <w:sz w:val="24"/>
      <w:szCs w:val="24"/>
      <w:lang w:bidi="en-US"/>
    </w:rPr>
  </w:style>
  <w:style w:type="paragraph" w:customStyle="1" w:styleId="Pa5">
    <w:name w:val="Pa5"/>
    <w:basedOn w:val="Default"/>
    <w:next w:val="Default"/>
    <w:uiPriority w:val="99"/>
    <w:rsid w:val="0024322F"/>
    <w:pPr>
      <w:spacing w:line="241" w:lineRule="atLeast"/>
    </w:pPr>
    <w:rPr>
      <w:rFonts w:cs="Times New Roman"/>
      <w:color w:val="auto"/>
    </w:rPr>
  </w:style>
  <w:style w:type="character" w:customStyle="1" w:styleId="A0">
    <w:name w:val="A0"/>
    <w:uiPriority w:val="99"/>
    <w:rsid w:val="0024322F"/>
    <w:rPr>
      <w:rFonts w:cs="Frutiger 45 Light"/>
      <w:b/>
      <w:bCs/>
      <w:color w:val="000000"/>
      <w:sz w:val="20"/>
      <w:szCs w:val="20"/>
    </w:rPr>
  </w:style>
  <w:style w:type="character" w:customStyle="1" w:styleId="A2">
    <w:name w:val="A2"/>
    <w:uiPriority w:val="99"/>
    <w:rsid w:val="0024322F"/>
    <w:rPr>
      <w:rFonts w:cs="Frutiger 45 Light"/>
      <w:b/>
      <w:bCs/>
      <w:color w:val="000000"/>
      <w:sz w:val="22"/>
      <w:szCs w:val="22"/>
    </w:rPr>
  </w:style>
  <w:style w:type="paragraph" w:customStyle="1" w:styleId="Pa9">
    <w:name w:val="Pa9"/>
    <w:basedOn w:val="Default"/>
    <w:next w:val="Default"/>
    <w:uiPriority w:val="99"/>
    <w:rsid w:val="0024322F"/>
    <w:pPr>
      <w:spacing w:line="201" w:lineRule="atLeast"/>
    </w:pPr>
    <w:rPr>
      <w:rFonts w:cs="Times New Roman"/>
      <w:color w:val="auto"/>
      <w:lang w:bidi="ar-SA"/>
    </w:rPr>
  </w:style>
  <w:style w:type="character" w:styleId="Hyperlink">
    <w:name w:val="Hyperlink"/>
    <w:basedOn w:val="DefaultParagraphFont"/>
    <w:uiPriority w:val="99"/>
    <w:unhideWhenUsed/>
    <w:rsid w:val="0024322F"/>
    <w:rPr>
      <w:color w:val="0000FF"/>
      <w:u w:val="single"/>
    </w:rPr>
  </w:style>
  <w:style w:type="paragraph" w:styleId="FootnoteText">
    <w:name w:val="footnote text"/>
    <w:basedOn w:val="Normal"/>
    <w:link w:val="FootnoteTextChar"/>
    <w:uiPriority w:val="99"/>
    <w:semiHidden/>
    <w:unhideWhenUsed/>
    <w:rsid w:val="0024322F"/>
    <w:pPr>
      <w:spacing w:after="200" w:line="276" w:lineRule="auto"/>
    </w:pPr>
    <w:rPr>
      <w:rFonts w:ascii="Calibri" w:eastAsia="Times New Roman" w:hAnsi="Calibri" w:cs="Times New Roman"/>
      <w:lang w:bidi="en-US"/>
    </w:rPr>
  </w:style>
  <w:style w:type="character" w:customStyle="1" w:styleId="FootnoteTextChar">
    <w:name w:val="Footnote Text Char"/>
    <w:basedOn w:val="DefaultParagraphFont"/>
    <w:link w:val="FootnoteText"/>
    <w:uiPriority w:val="99"/>
    <w:semiHidden/>
    <w:rsid w:val="0024322F"/>
    <w:rPr>
      <w:rFonts w:ascii="Calibri" w:eastAsia="Times New Roman" w:hAnsi="Calibri" w:cs="Times New Roman"/>
      <w:sz w:val="24"/>
      <w:szCs w:val="24"/>
      <w:lang w:bidi="en-US"/>
    </w:rPr>
  </w:style>
  <w:style w:type="character" w:styleId="FootnoteReference">
    <w:name w:val="footnote reference"/>
    <w:basedOn w:val="DefaultParagraphFont"/>
    <w:uiPriority w:val="99"/>
    <w:semiHidden/>
    <w:unhideWhenUsed/>
    <w:rsid w:val="0024322F"/>
    <w:rPr>
      <w:vertAlign w:val="superscript"/>
    </w:rPr>
  </w:style>
  <w:style w:type="paragraph" w:styleId="NormalWeb">
    <w:name w:val="Normal (Web)"/>
    <w:basedOn w:val="Normal"/>
    <w:uiPriority w:val="99"/>
    <w:rsid w:val="001B7975"/>
    <w:pPr>
      <w:spacing w:beforeLines="1" w:afterLines="1"/>
    </w:pPr>
    <w:rPr>
      <w:rFonts w:ascii="Times" w:hAnsi="Times" w:cs="Times New Roman"/>
      <w:sz w:val="20"/>
      <w:szCs w:val="20"/>
    </w:rPr>
  </w:style>
  <w:style w:type="character" w:styleId="Strong">
    <w:name w:val="Strong"/>
    <w:basedOn w:val="DefaultParagraphFont"/>
    <w:uiPriority w:val="22"/>
    <w:rsid w:val="001B7975"/>
    <w:rPr>
      <w:b/>
    </w:rPr>
  </w:style>
  <w:style w:type="table" w:styleId="LightShading-Accent1">
    <w:name w:val="Light Shading Accent 1"/>
    <w:basedOn w:val="TableNormal"/>
    <w:uiPriority w:val="60"/>
    <w:rsid w:val="001B7975"/>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1B7975"/>
    <w:rPr>
      <w:rFonts w:ascii="PMingLiU" w:eastAsiaTheme="minorEastAsia" w:hAnsi="PMingLiU"/>
      <w:sz w:val="22"/>
      <w:szCs w:val="22"/>
    </w:rPr>
  </w:style>
  <w:style w:type="character" w:customStyle="1" w:styleId="NoSpacingChar">
    <w:name w:val="No Spacing Char"/>
    <w:basedOn w:val="DefaultParagraphFont"/>
    <w:link w:val="NoSpacing"/>
    <w:rsid w:val="001B7975"/>
    <w:rPr>
      <w:rFonts w:ascii="PMingLiU" w:eastAsiaTheme="minorEastAsia" w:hAnsi="PMingLiU"/>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cr/privacy/hipaa/administrative/securityrule/securityruleguidance.html" TargetMode="External"/><Relationship Id="rId13" Type="http://schemas.openxmlformats.org/officeDocument/2006/relationships/hyperlink" Target="http://www.hhs.gov/ocr/privacy/hipaa/understanding/training/index.htm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hs.gov/ocr/privacy/hipaa/understanding/coveredentities/contractprov.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hs.gov/ocr/privacy/hipaa/understanding/consumers/noticepp.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hs.gov/ocr/privacy/hipaa/understanding/consumers/index.html" TargetMode="External"/><Relationship Id="rId4" Type="http://schemas.openxmlformats.org/officeDocument/2006/relationships/settings" Target="settings.xml"/><Relationship Id="rId9" Type="http://schemas.openxmlformats.org/officeDocument/2006/relationships/hyperlink" Target="http://www.hhs.gov/ocr/privacy/hipaa/complaints/" TargetMode="External"/><Relationship Id="rId14" Type="http://schemas.openxmlformats.org/officeDocument/2006/relationships/hyperlink" Target="http://www.youtube.com/USGovHHSOC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hhs.gov/ocr/privacy/hipaa/modelnoti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2D55B-CF1C-46FF-998E-6F1B67F6F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23</Pages>
  <Words>8032</Words>
  <Characters>45787</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Anne/O'Connor-Dodds User</dc:creator>
  <cp:lastModifiedBy>Tom Glessner</cp:lastModifiedBy>
  <cp:revision>11</cp:revision>
  <cp:lastPrinted>2013-10-02T12:25:00Z</cp:lastPrinted>
  <dcterms:created xsi:type="dcterms:W3CDTF">2013-09-27T14:04:00Z</dcterms:created>
  <dcterms:modified xsi:type="dcterms:W3CDTF">2013-12-16T17:34:00Z</dcterms:modified>
</cp:coreProperties>
</file>